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A66471" w:rsidP="00BC2378">
      <w:pPr>
        <w:pStyle w:val="En-tte"/>
        <w:rPr>
          <w:rFonts w:cs="Arial"/>
          <w:b/>
          <w:sz w:val="24"/>
        </w:rPr>
      </w:pPr>
      <w:r>
        <w:rPr>
          <w:rFonts w:cs="Arial"/>
          <w:b/>
          <w:sz w:val="24"/>
        </w:rPr>
        <w:t>TollPlus 261</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C3232D" w:rsidRDefault="00C3232D" w:rsidP="00C3232D">
      <w:pPr>
        <w:pStyle w:val="Titre1"/>
        <w:ind w:firstLine="360"/>
        <w:rPr>
          <w:rFonts w:ascii="Arial" w:hAnsi="Arial" w:cs="Arial"/>
        </w:rPr>
      </w:pPr>
      <w:r>
        <w:rPr>
          <w:rFonts w:ascii="Arial" w:hAnsi="Arial" w:cs="Arial"/>
        </w:rPr>
        <w:t>SECTION 28 13 00 – Access Control</w:t>
      </w:r>
    </w:p>
    <w:p w:rsidR="00C3232D" w:rsidRDefault="00C3232D" w:rsidP="00C3232D">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6447B5">
        <w:t>a</w:t>
      </w:r>
      <w:r w:rsidR="00580833">
        <w:t xml:space="preserve"> </w:t>
      </w:r>
      <w:r w:rsidR="00C3232D">
        <w:t>rising barrier</w:t>
      </w:r>
      <w:r w:rsidR="00A66471">
        <w:t xml:space="preserve"> for toll areas</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rising barrier </w:t>
      </w:r>
      <w:r w:rsidR="00B71A65" w:rsidRPr="00C3232D">
        <w:t xml:space="preserve">must control and restrict vehicle traffic </w:t>
      </w:r>
      <w:r w:rsidR="00B71A65">
        <w:t>entering toll areas.</w:t>
      </w:r>
    </w:p>
    <w:p w:rsidR="00C3232D" w:rsidRDefault="00C3232D" w:rsidP="00191465">
      <w:pPr>
        <w:pStyle w:val="PR1"/>
        <w:numPr>
          <w:ilvl w:val="4"/>
          <w:numId w:val="9"/>
        </w:numPr>
      </w:pPr>
      <w:r w:rsidRPr="00C3232D">
        <w:t xml:space="preserve">Must </w:t>
      </w:r>
      <w:r w:rsidR="00B71A65" w:rsidRPr="00C3232D">
        <w:t xml:space="preserve">feature rising arm to block vehicles </w:t>
      </w:r>
      <w:r w:rsidR="00B71A65">
        <w:t>and control access to toll areas.</w:t>
      </w:r>
    </w:p>
    <w:p w:rsidR="00315620" w:rsidRPr="00710044" w:rsidRDefault="00315620" w:rsidP="00315620">
      <w:pPr>
        <w:pStyle w:val="PR1"/>
        <w:numPr>
          <w:ilvl w:val="4"/>
          <w:numId w:val="9"/>
        </w:numPr>
      </w:pPr>
      <w:r w:rsidRPr="00710044">
        <w:t>Must have electromechanical brake integrated. The arm must be electromechanically locked at the vertical (up position), and the horizontal (down position).</w:t>
      </w:r>
    </w:p>
    <w:p w:rsidR="00C3232D" w:rsidRDefault="00C3232D" w:rsidP="00191465">
      <w:pPr>
        <w:pStyle w:val="PR1"/>
        <w:numPr>
          <w:ilvl w:val="4"/>
          <w:numId w:val="9"/>
        </w:numPr>
      </w:pPr>
      <w:r w:rsidRPr="00C3232D">
        <w:t>Must be able to automatically operate.</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 xml:space="preserve">Must be able to use the access control system to grant or deny access to the </w:t>
      </w:r>
      <w:r w:rsidR="00B71A65">
        <w:t xml:space="preserve">toll area </w:t>
      </w:r>
      <w:r w:rsidRPr="0044650F">
        <w:t>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A66471">
        <w:t>automatically open in case of power failure.</w:t>
      </w:r>
    </w:p>
    <w:p w:rsidR="0044650F" w:rsidRPr="000C0E88" w:rsidRDefault="0044650F" w:rsidP="00C94DDE">
      <w:pPr>
        <w:pStyle w:val="PR1"/>
      </w:pPr>
      <w:r w:rsidRPr="000C0E88">
        <w:t xml:space="preserve">The arm must be made </w:t>
      </w:r>
      <w:r w:rsidR="00DC77EF" w:rsidRPr="000C0E88">
        <w:t xml:space="preserve">of either aluminum or </w:t>
      </w:r>
      <w:r w:rsidR="00C94DDE" w:rsidRPr="000C0E88">
        <w:rPr>
          <w:iCs/>
        </w:rPr>
        <w:t>carbon fiber with a weatherproof protected cushion in polyester with PVC coating</w:t>
      </w:r>
      <w:r w:rsidR="00C94DDE" w:rsidRPr="000C0E88">
        <w:t>.</w:t>
      </w:r>
    </w:p>
    <w:p w:rsidR="0044650F" w:rsidRDefault="0044650F" w:rsidP="00191465">
      <w:pPr>
        <w:pStyle w:val="PR1"/>
      </w:pPr>
      <w:r w:rsidRPr="000C0E88">
        <w:t xml:space="preserve">Barrier’s arm must offer </w:t>
      </w:r>
      <w:r w:rsidR="00A66471" w:rsidRPr="000C0E88">
        <w:t>different options</w:t>
      </w:r>
      <w:r w:rsidRPr="0044650F">
        <w:t xml:space="preserve"> to avoid damage to the arm mechanism if an impact occurs.</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Pr="003E3D5D" w:rsidRDefault="00F44F33"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lastRenderedPageBreak/>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496C79"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2F20F7">
        <w:t>forty-five (45) years</w:t>
      </w:r>
    </w:p>
    <w:p w:rsidR="00F96DC9" w:rsidRDefault="00F96DC9" w:rsidP="00F96DC9">
      <w:pPr>
        <w:pStyle w:val="PR2"/>
      </w:pPr>
      <w:r>
        <w:t>Manufacturer shall have a Quality Management</w:t>
      </w:r>
      <w:r w:rsidR="00FC16E1">
        <w:t xml:space="preserve"> System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8"/>
          <w:footerReference w:type="default" r:id="rId9"/>
          <w:headerReference w:type="first" r:id="rId10"/>
          <w:footerReference w:type="first" r:id="rId11"/>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hyperlink r:id="rId12" w:history="1">
        <w:r w:rsidR="00E574A1">
          <w:rPr>
            <w:rStyle w:val="Lienhypertexte"/>
            <w:lang w:val="fr-FR"/>
          </w:rPr>
          <w:t>www.automatic-systems.com</w:t>
        </w:r>
      </w:hyperlink>
      <w:r w:rsidRPr="007B5751">
        <w:rPr>
          <w:lang w:val="fr-FR"/>
        </w:rPr>
        <w:t xml:space="preserve">   E-mail : </w:t>
      </w:r>
      <w:hyperlink r:id="rId13" w:history="1">
        <w:r w:rsidRPr="007B5751">
          <w:rPr>
            <w:rStyle w:val="Lienhypertexte"/>
            <w:lang w:val="fr-FR"/>
          </w:rPr>
          <w:t>asmail@automatic-systems.com</w:t>
        </w:r>
      </w:hyperlink>
    </w:p>
    <w:p w:rsidR="00D447A5" w:rsidRDefault="00D447A5" w:rsidP="008606A5">
      <w:pPr>
        <w:pStyle w:val="PR1"/>
      </w:pPr>
      <w:r>
        <w:t>Products:</w:t>
      </w:r>
    </w:p>
    <w:p w:rsidR="007A5403" w:rsidRPr="00EE2590" w:rsidRDefault="007A5403" w:rsidP="00D447A5">
      <w:pPr>
        <w:pStyle w:val="PR2"/>
      </w:pPr>
      <w:r w:rsidRPr="00EE2590">
        <w:t>Rising barrier</w:t>
      </w:r>
      <w:r w:rsidR="00A66471">
        <w:t xml:space="preserve"> for toll area, Model TollPlus 261</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 xml:space="preserve">of folded and welded sheet steel, protected </w:t>
      </w:r>
      <w:r w:rsidR="00496C79">
        <w:t>anti-corrosio</w:t>
      </w:r>
      <w:r w:rsidR="00C834CF">
        <w:t>n treatment and polyester paint.</w:t>
      </w:r>
    </w:p>
    <w:p w:rsidR="00173B9B" w:rsidRDefault="00173B9B" w:rsidP="00173B9B">
      <w:pPr>
        <w:pStyle w:val="PRN"/>
      </w:pPr>
      <w:r>
        <w:t xml:space="preserve">** NOTE TO SPECIFIER ** Standard color is </w:t>
      </w:r>
      <w:r w:rsidR="00C834CF">
        <w:t>Orange</w:t>
      </w:r>
      <w:r>
        <w:t xml:space="preserve"> (RAL 2000). It is possible to configure (for free) the color of the housing panels according to these colors: Red, Anthracite grey</w:t>
      </w:r>
      <w:r w:rsidR="000C0E88">
        <w:t>, White</w:t>
      </w:r>
    </w:p>
    <w:p w:rsidR="00173B9B" w:rsidRDefault="00173B9B" w:rsidP="00173B9B">
      <w:pPr>
        <w:pStyle w:val="PRN"/>
      </w:pPr>
      <w:r>
        <w:t>Delete the following subparagraphs in brackets; retain the color that is appropriate for the project.</w:t>
      </w:r>
    </w:p>
    <w:p w:rsidR="00173B9B" w:rsidRDefault="00173B9B" w:rsidP="00173B9B">
      <w:pPr>
        <w:pStyle w:val="PR2"/>
      </w:pPr>
      <w:r>
        <w:t>The housing must be painted in</w:t>
      </w:r>
      <w:r w:rsidRPr="007A5403">
        <w:t xml:space="preserve">, </w:t>
      </w:r>
    </w:p>
    <w:p w:rsidR="00173B9B" w:rsidRPr="00C834CF" w:rsidRDefault="00173B9B" w:rsidP="00173B9B">
      <w:pPr>
        <w:pStyle w:val="PR3"/>
      </w:pPr>
      <w:r w:rsidRPr="00C834CF">
        <w:t>Orange (RAL 2000)</w:t>
      </w:r>
      <w:r w:rsidR="00C834CF" w:rsidRPr="00C834CF">
        <w:t>.</w:t>
      </w:r>
    </w:p>
    <w:p w:rsidR="00173B9B" w:rsidRDefault="00173B9B" w:rsidP="00173B9B">
      <w:pPr>
        <w:pStyle w:val="PR3"/>
      </w:pPr>
      <w:r>
        <w:t>[</w:t>
      </w:r>
      <w:r w:rsidRPr="002A1046">
        <w:rPr>
          <w:i/>
        </w:rPr>
        <w:t>Traffic Red (RAL 3020)</w:t>
      </w:r>
      <w:r>
        <w:t>.]</w:t>
      </w:r>
    </w:p>
    <w:p w:rsidR="00173B9B" w:rsidRDefault="00173B9B" w:rsidP="00173B9B">
      <w:pPr>
        <w:pStyle w:val="PR3"/>
      </w:pPr>
      <w:r>
        <w:t>[</w:t>
      </w:r>
      <w:r w:rsidRPr="002A1046">
        <w:rPr>
          <w:i/>
        </w:rPr>
        <w:t>Anthracite grey (RAL 7016)</w:t>
      </w:r>
      <w:r>
        <w:t>.]</w:t>
      </w:r>
    </w:p>
    <w:p w:rsidR="00173B9B" w:rsidRDefault="00173B9B" w:rsidP="00173B9B">
      <w:pPr>
        <w:pStyle w:val="PR3"/>
      </w:pPr>
      <w:r>
        <w:t>[</w:t>
      </w:r>
      <w:r w:rsidRPr="002A1046">
        <w:rPr>
          <w:i/>
        </w:rPr>
        <w:t>White (RAL 9010)</w:t>
      </w:r>
      <w:r>
        <w:t>.]</w:t>
      </w:r>
    </w:p>
    <w:p w:rsidR="00173B9B" w:rsidRDefault="00173B9B" w:rsidP="00173B9B">
      <w:pPr>
        <w:pStyle w:val="PR2"/>
        <w:numPr>
          <w:ilvl w:val="0"/>
          <w:numId w:val="0"/>
        </w:numPr>
        <w:ind w:left="1440"/>
      </w:pPr>
    </w:p>
    <w:p w:rsidR="00D3755C" w:rsidRDefault="00D3755C" w:rsidP="00D3755C">
      <w:pPr>
        <w:pStyle w:val="PR1"/>
      </w:pPr>
      <w:r>
        <w:t>Access panels</w:t>
      </w:r>
    </w:p>
    <w:p w:rsidR="00D3755C" w:rsidRPr="000C0E88" w:rsidRDefault="00D3755C" w:rsidP="00D3755C">
      <w:pPr>
        <w:pStyle w:val="PR2"/>
      </w:pPr>
      <w:r w:rsidRPr="000C0E88">
        <w:t xml:space="preserve">The </w:t>
      </w:r>
      <w:r w:rsidR="00CF1091" w:rsidRPr="000C0E88">
        <w:t>hood</w:t>
      </w:r>
      <w:r w:rsidRPr="000C0E88">
        <w:t xml:space="preserve"> must be removable to allow easy access to both the electromechanical drive and electronic control units.</w:t>
      </w:r>
    </w:p>
    <w:p w:rsidR="00D3755C" w:rsidRPr="000C0E88" w:rsidRDefault="00D3755C" w:rsidP="00D3755C">
      <w:pPr>
        <w:pStyle w:val="PR2"/>
      </w:pPr>
      <w:r w:rsidRPr="000C0E88">
        <w:t>Openings must be key-locked.</w:t>
      </w:r>
    </w:p>
    <w:p w:rsidR="00C94DDE" w:rsidRPr="000C0E88" w:rsidRDefault="00C94DDE" w:rsidP="00D3755C">
      <w:pPr>
        <w:pStyle w:val="PR2"/>
      </w:pPr>
      <w:r w:rsidRPr="000C0E88">
        <w:t>The hood must be manufactured in aluminum sheet.</w:t>
      </w:r>
    </w:p>
    <w:p w:rsidR="007A5403" w:rsidRDefault="007A5403" w:rsidP="007A5403">
      <w:pPr>
        <w:pStyle w:val="PR1"/>
      </w:pPr>
      <w:r>
        <w:t>Arm</w:t>
      </w:r>
    </w:p>
    <w:p w:rsidR="007A5403" w:rsidRDefault="007A5403" w:rsidP="007A5403">
      <w:pPr>
        <w:pStyle w:val="PR2"/>
      </w:pPr>
      <w:r>
        <w:t>Left or right mounted arm,</w:t>
      </w:r>
    </w:p>
    <w:p w:rsidR="00AF24A4" w:rsidRDefault="00AF24A4" w:rsidP="00322D9A">
      <w:pPr>
        <w:pStyle w:val="PRN"/>
      </w:pPr>
      <w:r>
        <w:t xml:space="preserve">** NOTE TO SPECIFIER ** </w:t>
      </w:r>
      <w:r w:rsidR="00A66471">
        <w:t>Oval</w:t>
      </w:r>
      <w:r w:rsidR="007A5403">
        <w:t xml:space="preserve"> aluminum arm is the standard for the rising barriers </w:t>
      </w:r>
      <w:r w:rsidR="00A66471">
        <w:t>TollPlus 261</w:t>
      </w:r>
      <w:r w:rsidR="007A5403">
        <w:t xml:space="preserve">. </w:t>
      </w:r>
      <w:r w:rsidR="002A1046">
        <w:t>At an additional cost, other materia</w:t>
      </w:r>
      <w:r w:rsidR="00A66471">
        <w:t>ls</w:t>
      </w:r>
      <w:r w:rsidR="002A1046">
        <w:t xml:space="preserve"> and feature</w:t>
      </w:r>
      <w:r w:rsidR="00A66471">
        <w:t>s</w:t>
      </w:r>
      <w:r w:rsidR="002A1046">
        <w:t xml:space="preserve"> </w:t>
      </w:r>
      <w:r w:rsidR="00A66471">
        <w:t>are</w:t>
      </w:r>
      <w:r w:rsidR="002A1046">
        <w:t xml:space="preserve"> available [as option listed in brackets].</w:t>
      </w:r>
    </w:p>
    <w:p w:rsidR="00322D9A" w:rsidRDefault="008900FE" w:rsidP="00322D9A">
      <w:pPr>
        <w:pStyle w:val="PRN"/>
      </w:pPr>
      <w:r>
        <w:t>Delete the foll</w:t>
      </w:r>
      <w:r w:rsidR="00AA147F">
        <w:t xml:space="preserve">owing subparagraphs in </w:t>
      </w:r>
      <w:r w:rsidR="00333F43">
        <w:t>brackets</w:t>
      </w:r>
      <w:r w:rsidR="002A58CE">
        <w:t xml:space="preserve"> if no optional material is required, or</w:t>
      </w:r>
      <w:r w:rsidR="00AA147F">
        <w:t xml:space="preserve"> retain the </w:t>
      </w:r>
      <w:r w:rsidR="002A58CE">
        <w:t>material</w:t>
      </w:r>
      <w:r w:rsidR="00AA147F">
        <w:t xml:space="preserve"> that is appropriate for the project.</w:t>
      </w:r>
    </w:p>
    <w:p w:rsidR="00AF24A4" w:rsidRPr="000C0E88" w:rsidRDefault="00AA147F" w:rsidP="00322D9A">
      <w:pPr>
        <w:pStyle w:val="PR2"/>
      </w:pPr>
      <w:r w:rsidRPr="000C0E88">
        <w:t xml:space="preserve">To be </w:t>
      </w:r>
      <w:r w:rsidR="00A66471" w:rsidRPr="000C0E88">
        <w:t>oval</w:t>
      </w:r>
      <w:r w:rsidRPr="000C0E88">
        <w:t xml:space="preserve"> and manufactured from aluminum</w:t>
      </w:r>
      <w:r w:rsidR="002A58CE" w:rsidRPr="000C0E88">
        <w:t xml:space="preserve"> </w:t>
      </w:r>
      <w:r w:rsidRPr="000C0E88">
        <w:t>(</w:t>
      </w:r>
      <w:r w:rsidR="00A66471" w:rsidRPr="000C0E88">
        <w:t>section of 80 x</w:t>
      </w:r>
      <w:r w:rsidR="002A58CE" w:rsidRPr="000C0E88">
        <w:t xml:space="preserve"> </w:t>
      </w:r>
      <w:r w:rsidR="00A66471" w:rsidRPr="000C0E88">
        <w:t xml:space="preserve">54 </w:t>
      </w:r>
      <w:r w:rsidR="002A58CE" w:rsidRPr="000C0E88">
        <w:t xml:space="preserve">mm with </w:t>
      </w:r>
      <w:r w:rsidRPr="000C0E88">
        <w:t xml:space="preserve">maximum </w:t>
      </w:r>
      <w:r w:rsidR="00A66471" w:rsidRPr="000C0E88">
        <w:t>4</w:t>
      </w:r>
      <w:r w:rsidRPr="000C0E88">
        <w:t>m</w:t>
      </w:r>
      <w:r w:rsidR="002A58CE" w:rsidRPr="000C0E88">
        <w:t xml:space="preserve"> length</w:t>
      </w:r>
      <w:r w:rsidRPr="000C0E88">
        <w:t>), lacquered</w:t>
      </w:r>
      <w:r w:rsidR="002A58CE" w:rsidRPr="000C0E88">
        <w:t xml:space="preserve"> white with red</w:t>
      </w:r>
      <w:r w:rsidRPr="000C0E88">
        <w:t xml:space="preserve"> reflective strips</w:t>
      </w:r>
      <w:r w:rsidR="00170985" w:rsidRPr="000C0E88">
        <w:t xml:space="preserve"> with swing-off device</w:t>
      </w:r>
      <w:r w:rsidR="00C94DDE" w:rsidRPr="000C0E88">
        <w:t xml:space="preserve"> included the swing-off detection device</w:t>
      </w:r>
      <w:r w:rsidR="00170985" w:rsidRPr="000C0E88">
        <w:t>.</w:t>
      </w:r>
    </w:p>
    <w:p w:rsidR="007A1B72" w:rsidRPr="000C0E88" w:rsidRDefault="00170985" w:rsidP="007A1B72">
      <w:pPr>
        <w:pStyle w:val="PR2"/>
        <w:rPr>
          <w:i/>
          <w:iCs/>
        </w:rPr>
      </w:pPr>
      <w:r w:rsidRPr="000C0E88">
        <w:t>[</w:t>
      </w:r>
      <w:r w:rsidR="007A1B72" w:rsidRPr="000C0E88">
        <w:rPr>
          <w:i/>
          <w:iCs/>
        </w:rPr>
        <w:t>To be round and manufactured from carbon fiber with a weatherproof protected cushion in polyester with PVC coating (made up of a tube called “lining” in aluminum alloy with a diameter of 34.5mm, covered with a tube called “composite” made up of fiberglass, carbon fiber and an epoxy resin with a diameter of 38mm, covered with two veined and glued “half-shells” in expended polystyrene with a diameter of 100mm, covered with a thermorectractable film in polyethylene which is covered with a cushion in polyester with PVC coating with a thickness less than a millimeter in order to have an arm with an external diameter of 100mm</w:t>
      </w:r>
      <w:r w:rsidR="000C0E88" w:rsidRPr="000C0E88">
        <w:rPr>
          <w:i/>
          <w:iCs/>
        </w:rPr>
        <w:t xml:space="preserve"> with maximum 4m length</w:t>
      </w:r>
      <w:r w:rsidR="007A1B72" w:rsidRPr="000C0E88">
        <w:rPr>
          <w:i/>
          <w:iCs/>
        </w:rPr>
        <w:t>) with a swing-off device included the swing-off detection device.</w:t>
      </w:r>
      <w:r w:rsidR="007A1B72" w:rsidRPr="000C0E88">
        <w:rPr>
          <w:iCs/>
        </w:rPr>
        <w:t>]</w:t>
      </w:r>
    </w:p>
    <w:p w:rsidR="007A1B72" w:rsidRPr="000C0E88" w:rsidRDefault="007A1B72" w:rsidP="007A1B72">
      <w:pPr>
        <w:pStyle w:val="PR2"/>
        <w:rPr>
          <w:i/>
          <w:iCs/>
        </w:rPr>
      </w:pPr>
      <w:r w:rsidRPr="000C0E88">
        <w:lastRenderedPageBreak/>
        <w:t>[</w:t>
      </w:r>
      <w:r w:rsidRPr="000C0E88">
        <w:rPr>
          <w:i/>
          <w:iCs/>
        </w:rPr>
        <w:t>To be round and manufactured from carbon fiber with a weatherproof protected cushion in polyester with PVC coating (made up of a tube called “lining” in aluminum alloy with a diameter of 34.5mm, covered with a tube called “composite” made up of fiberglass, carbon fiber and an epoxy resin with a diameter of 38mm, covered with two veined and glued “half-shells” in expended polystyrene with a diameter of 100mm, covered with a thermorectractable film in polyethylene which is covered with a cushion in polyester with PVC coating with a thickness less than a millimeter in order to have an arm with an external diameter of 100mm</w:t>
      </w:r>
      <w:r w:rsidR="000C0E88" w:rsidRPr="000C0E88">
        <w:rPr>
          <w:i/>
          <w:iCs/>
        </w:rPr>
        <w:t xml:space="preserve"> </w:t>
      </w:r>
      <w:r w:rsidR="000C0E88" w:rsidRPr="000C0E88">
        <w:rPr>
          <w:i/>
          <w:iCs/>
        </w:rPr>
        <w:t>with maximum 4m length</w:t>
      </w:r>
      <w:r w:rsidRPr="000C0E88">
        <w:rPr>
          <w:i/>
          <w:iCs/>
        </w:rPr>
        <w:t>) with an automatic re-hinging device included the swing-off detection device.</w:t>
      </w:r>
      <w:r w:rsidRPr="000C0E88">
        <w:rPr>
          <w:iCs/>
        </w:rPr>
        <w:t>]</w:t>
      </w:r>
    </w:p>
    <w:p w:rsidR="00173B9B" w:rsidRDefault="008E2340" w:rsidP="00170985">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170985">
        <w:t>55</w:t>
      </w:r>
      <w:r>
        <w:t xml:space="preserve"> degree of protection</w:t>
      </w:r>
    </w:p>
    <w:p w:rsidR="00FC50BE" w:rsidRDefault="00FC50BE" w:rsidP="00FC50BE"/>
    <w:p w:rsidR="00170985" w:rsidRDefault="00170985"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2m to </w:t>
      </w:r>
      <w:r w:rsidR="00170985">
        <w:rPr>
          <w:lang w:val="en-GB"/>
        </w:rPr>
        <w:t>4</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170985">
        <w:rPr>
          <w:lang w:val="en-GB"/>
        </w:rPr>
        <w:t>TollPlus 261</w:t>
      </w:r>
      <w:r>
        <w:rPr>
          <w:lang w:val="en-GB"/>
        </w:rPr>
        <w:t xml:space="preserve"> operator:</w:t>
      </w:r>
    </w:p>
    <w:p w:rsidR="00FC50BE" w:rsidRPr="006D1F77" w:rsidRDefault="005900AA" w:rsidP="006D1F77">
      <w:pPr>
        <w:pStyle w:val="PR3"/>
      </w:pPr>
      <w:r>
        <w:rPr>
          <w:lang w:val="en-GB"/>
        </w:rPr>
        <w:t>Height: 106</w:t>
      </w:r>
      <w:r w:rsidR="00425FF7">
        <w:rPr>
          <w:lang w:val="en-GB"/>
        </w:rPr>
        <w:t>0</w:t>
      </w:r>
      <w:r w:rsidR="00D43324">
        <w:rPr>
          <w:lang w:val="en-GB"/>
        </w:rPr>
        <w:t xml:space="preserve"> </w:t>
      </w:r>
      <w:r w:rsidR="006D1F77">
        <w:rPr>
          <w:lang w:val="en-GB"/>
        </w:rPr>
        <w:t>mm</w:t>
      </w:r>
    </w:p>
    <w:p w:rsidR="006D1F77" w:rsidRPr="00CA0C79" w:rsidRDefault="006D1F77" w:rsidP="006D1F77">
      <w:pPr>
        <w:pStyle w:val="PR3"/>
      </w:pPr>
      <w:r>
        <w:t xml:space="preserve">Footprint: </w:t>
      </w:r>
      <w:r w:rsidR="005900AA">
        <w:t>3</w:t>
      </w:r>
      <w:r w:rsidR="00425FF7">
        <w:t>00</w:t>
      </w:r>
      <w:r w:rsidR="005900AA">
        <w:t xml:space="preserve"> x </w:t>
      </w:r>
      <w:r w:rsidR="00425FF7">
        <w:t>36</w:t>
      </w:r>
      <w:r w:rsidR="005900AA">
        <w:t>0</w:t>
      </w:r>
      <w:r w:rsidR="00D43324">
        <w:t xml:space="preserve"> </w:t>
      </w:r>
      <w:r>
        <w:t>mm</w:t>
      </w:r>
    </w:p>
    <w:p w:rsidR="00FC50BE" w:rsidRPr="00D43324" w:rsidRDefault="00D43324" w:rsidP="00FC50BE">
      <w:pPr>
        <w:pStyle w:val="PR2"/>
      </w:pPr>
      <w:r>
        <w:rPr>
          <w:lang w:val="en-GB"/>
        </w:rPr>
        <w:t>Rotation axis height</w:t>
      </w:r>
    </w:p>
    <w:p w:rsidR="008E03B6" w:rsidRPr="004517C2" w:rsidRDefault="00425FF7" w:rsidP="00D85D84">
      <w:pPr>
        <w:pStyle w:val="PR3"/>
      </w:pPr>
      <w:r>
        <w:t>91</w:t>
      </w:r>
      <w:r w:rsidR="00170985">
        <w:t>5</w:t>
      </w:r>
      <w:r w:rsidR="00D43324">
        <w:t xml:space="preserve"> </w:t>
      </w:r>
      <w:r w:rsidR="00D43324" w:rsidRPr="00D43324">
        <w:t>mm</w:t>
      </w:r>
    </w:p>
    <w:p w:rsidR="00FC50BE" w:rsidRPr="00CA0C79" w:rsidRDefault="00FC50BE" w:rsidP="00FC50BE">
      <w:pPr>
        <w:pStyle w:val="PR2"/>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t xml:space="preserve"> securely block the passageway:</w:t>
      </w:r>
    </w:p>
    <w:p w:rsidR="003A19C2" w:rsidRDefault="003A19C2" w:rsidP="00885001">
      <w:pPr>
        <w:pStyle w:val="PR1"/>
        <w:numPr>
          <w:ilvl w:val="4"/>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023062" w:rsidRPr="00023062" w:rsidRDefault="00023062" w:rsidP="00023062">
      <w:pPr>
        <w:pStyle w:val="PR1"/>
        <w:numPr>
          <w:ilvl w:val="4"/>
          <w:numId w:val="13"/>
        </w:numPr>
        <w:rPr>
          <w:lang w:val="en-GB"/>
        </w:rPr>
      </w:pPr>
      <w:r w:rsidRPr="00023062">
        <w:rPr>
          <w:lang w:val="en-GB"/>
        </w:rPr>
        <w:t>In case of emergency or power failure, the operator must allow opening automatically</w:t>
      </w:r>
      <w:r>
        <w:rPr>
          <w:lang w:val="en-GB"/>
        </w:rPr>
        <w:t>.</w:t>
      </w:r>
    </w:p>
    <w:p w:rsidR="003A19C2" w:rsidRDefault="003A19C2" w:rsidP="00E211BE">
      <w:pPr>
        <w:pStyle w:val="PR1"/>
        <w:numPr>
          <w:ilvl w:val="4"/>
          <w:numId w:val="13"/>
        </w:numPr>
        <w:rPr>
          <w:lang w:val="en-GB"/>
        </w:rPr>
      </w:pPr>
      <w:r>
        <w:rPr>
          <w:lang w:val="en-GB"/>
        </w:rPr>
        <w:t>Must provide minimum 2m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lastRenderedPageBreak/>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CD127B" w:rsidRDefault="006F55DB" w:rsidP="00CD127B">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CD127B" w:rsidRPr="00CD127B" w:rsidRDefault="00CD127B" w:rsidP="00CD127B">
      <w:pPr>
        <w:pStyle w:val="PR1"/>
        <w:numPr>
          <w:ilvl w:val="0"/>
          <w:numId w:val="0"/>
        </w:numPr>
        <w:ind w:left="288"/>
        <w:rPr>
          <w:lang w:val="en-GB"/>
        </w:rPr>
      </w:pPr>
    </w:p>
    <w:p w:rsidR="008A7C86" w:rsidRPr="00335CAD" w:rsidRDefault="00D47847" w:rsidP="00885001">
      <w:pPr>
        <w:numPr>
          <w:ilvl w:val="1"/>
          <w:numId w:val="5"/>
        </w:numPr>
        <w:rPr>
          <w:b/>
        </w:rPr>
      </w:pPr>
      <w:r>
        <w:rPr>
          <w:b/>
        </w:rPr>
        <w:t xml:space="preserve">VEHICLE </w:t>
      </w:r>
      <w:r w:rsidR="00885001" w:rsidRPr="00335CAD">
        <w:rPr>
          <w:b/>
        </w:rPr>
        <w:t>GUIDANCE</w:t>
      </w:r>
    </w:p>
    <w:p w:rsidR="00347D29" w:rsidRPr="00335CAD" w:rsidRDefault="006F55DB" w:rsidP="00BC497E">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FC50BE" w:rsidRPr="00C14A0D" w:rsidRDefault="00FC50BE"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550F70" w:rsidP="00885001">
      <w:pPr>
        <w:pStyle w:val="PR1"/>
        <w:numPr>
          <w:ilvl w:val="4"/>
          <w:numId w:val="17"/>
        </w:numPr>
      </w:pPr>
      <w:r>
        <w:t>Reversible t</w:t>
      </w:r>
      <w:r w:rsidR="006F55DB" w:rsidRPr="006F55DB">
        <w:t>hree-p</w:t>
      </w:r>
      <w:r w:rsidR="00507656">
        <w:t xml:space="preserve">hase </w:t>
      </w:r>
      <w:r>
        <w:t>asynchronous geared motor brake, lubricated for life, ensures the perfect protection of the mechanism in case of malicious forced lifting.</w:t>
      </w:r>
    </w:p>
    <w:p w:rsidR="00550F70" w:rsidRDefault="00550F70" w:rsidP="00550F70">
      <w:pPr>
        <w:pStyle w:val="PR1"/>
        <w:numPr>
          <w:ilvl w:val="4"/>
          <w:numId w:val="17"/>
        </w:numPr>
      </w:pPr>
      <w:r>
        <w:t>Drive shaft directly driven by reduction motor eliminating all complicated adjustments and risk of breakdown.</w:t>
      </w:r>
    </w:p>
    <w:p w:rsidR="00550F70" w:rsidRDefault="00550F70" w:rsidP="00550F70">
      <w:pPr>
        <w:pStyle w:val="PR1"/>
        <w:numPr>
          <w:ilvl w:val="4"/>
          <w:numId w:val="17"/>
        </w:numPr>
      </w:pPr>
      <w:r>
        <w:t xml:space="preserve">Frequency converter </w:t>
      </w:r>
      <w:r w:rsidRPr="006F55DB">
        <w:t xml:space="preserve">ensuring progressive accelerations and </w:t>
      </w:r>
      <w:r>
        <w:t>dampened</w:t>
      </w:r>
      <w:r w:rsidRPr="006F55DB">
        <w:t xml:space="preserve"> decelerations, for s</w:t>
      </w:r>
      <w:r>
        <w:t>afe movement without vibrations, reversal direction without jolt and increased protection of the mechanism.</w:t>
      </w:r>
    </w:p>
    <w:p w:rsidR="00550F70" w:rsidRDefault="00550F70" w:rsidP="00550F70">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FC50BE" w:rsidRDefault="002B11CC" w:rsidP="00FC50BE">
      <w:pPr>
        <w:numPr>
          <w:ilvl w:val="1"/>
          <w:numId w:val="5"/>
        </w:numPr>
        <w:rPr>
          <w:b/>
        </w:rPr>
      </w:pPr>
      <w:r>
        <w:rPr>
          <w:b/>
        </w:rPr>
        <w:t>CONTROLLER</w:t>
      </w:r>
    </w:p>
    <w:p w:rsidR="00931595" w:rsidRDefault="00931595" w:rsidP="00931595">
      <w:pPr>
        <w:pStyle w:val="PR1"/>
        <w:numPr>
          <w:ilvl w:val="4"/>
          <w:numId w:val="2"/>
        </w:numPr>
      </w:pPr>
      <w:r>
        <w:t>Microprocessor-based controller with the following characteristics:</w:t>
      </w:r>
    </w:p>
    <w:p w:rsidR="00931595" w:rsidRDefault="00931595" w:rsidP="00931595">
      <w:pPr>
        <w:pStyle w:val="PR2"/>
        <w:numPr>
          <w:ilvl w:val="5"/>
          <w:numId w:val="2"/>
        </w:numPr>
      </w:pPr>
      <w:r>
        <w:t>IP communication interface</w:t>
      </w:r>
    </w:p>
    <w:p w:rsidR="00931595" w:rsidRDefault="00931595" w:rsidP="00931595">
      <w:pPr>
        <w:pStyle w:val="PR2"/>
      </w:pPr>
      <w:r>
        <w:t>Embedded web server, accessible by a web browser, to monitor the barrier in real</w:t>
      </w:r>
      <w:r>
        <w:rPr>
          <w:rFonts w:cs="Arial"/>
        </w:rPr>
        <w:t xml:space="preserve"> </w:t>
      </w:r>
      <w:r>
        <w:t>time, set operating modes, advanced parameters and to provide diagnostics for quick detection of problem source</w:t>
      </w:r>
    </w:p>
    <w:p w:rsidR="00931595" w:rsidRDefault="00931595" w:rsidP="00931595">
      <w:pPr>
        <w:pStyle w:val="PR2"/>
      </w:pPr>
      <w:r>
        <w:rPr>
          <w:rFonts w:eastAsia="Batang"/>
          <w:lang w:val="en-GB" w:eastAsia="ko-KR"/>
        </w:rPr>
        <w:t>IP communication interface for extended settings and functions</w:t>
      </w:r>
    </w:p>
    <w:p w:rsidR="00931595" w:rsidRDefault="00931595" w:rsidP="00931595">
      <w:pPr>
        <w:pStyle w:val="PR1"/>
        <w:numPr>
          <w:ilvl w:val="4"/>
          <w:numId w:val="2"/>
        </w:numPr>
      </w:pPr>
      <w:r w:rsidRPr="00443F68">
        <w:t>The logic must be equipped with</w:t>
      </w:r>
      <w:r>
        <w:t>:</w:t>
      </w:r>
    </w:p>
    <w:p w:rsidR="00931595" w:rsidRDefault="00931595" w:rsidP="00931595">
      <w:pPr>
        <w:pStyle w:val="PR2"/>
        <w:numPr>
          <w:ilvl w:val="5"/>
          <w:numId w:val="2"/>
        </w:numPr>
      </w:pPr>
      <w:r w:rsidRPr="00443F68">
        <w:t>LED indicators showing the status of the inputs and outputs,</w:t>
      </w:r>
    </w:p>
    <w:p w:rsidR="00931595" w:rsidRDefault="00931595" w:rsidP="00931595">
      <w:pPr>
        <w:pStyle w:val="PR2"/>
        <w:numPr>
          <w:ilvl w:val="5"/>
          <w:numId w:val="2"/>
        </w:numPr>
      </w:pPr>
      <w:r>
        <w:t>Twelve (12)</w:t>
      </w:r>
      <w:r w:rsidRPr="00443F68">
        <w:t xml:space="preserve"> digital inputs</w:t>
      </w:r>
      <w:r>
        <w:t>,</w:t>
      </w:r>
    </w:p>
    <w:p w:rsidR="00931595" w:rsidRDefault="00931595" w:rsidP="00931595">
      <w:pPr>
        <w:pStyle w:val="PR2"/>
        <w:numPr>
          <w:ilvl w:val="5"/>
          <w:numId w:val="2"/>
        </w:numPr>
      </w:pPr>
      <w:r>
        <w:t>Two (2)</w:t>
      </w:r>
      <w:r w:rsidRPr="00443F68">
        <w:t xml:space="preserve"> output relays, </w:t>
      </w:r>
      <w:r>
        <w:t>six (</w:t>
      </w:r>
      <w:r w:rsidRPr="00443F68">
        <w:t>6</w:t>
      </w:r>
      <w:r>
        <w:t>)</w:t>
      </w:r>
      <w:r w:rsidRPr="00443F68">
        <w:t xml:space="preserve"> digital outputs.</w:t>
      </w:r>
    </w:p>
    <w:p w:rsidR="00931595" w:rsidRDefault="00931595" w:rsidP="00931595">
      <w:pPr>
        <w:pStyle w:val="PR2"/>
        <w:numPr>
          <w:ilvl w:val="5"/>
          <w:numId w:val="2"/>
        </w:numPr>
      </w:pPr>
      <w:r w:rsidRPr="00443F68">
        <w:t>The logic must be equipped with one (1) loop detector connector when loops are used as safety or to control the barrier opening/closing.</w:t>
      </w:r>
    </w:p>
    <w:p w:rsidR="00931595" w:rsidRDefault="00931595" w:rsidP="00931595">
      <w:pPr>
        <w:pStyle w:val="PR2"/>
        <w:numPr>
          <w:ilvl w:val="5"/>
          <w:numId w:val="2"/>
        </w:numPr>
      </w:pPr>
      <w:r w:rsidRPr="00443F68">
        <w:t xml:space="preserve">The barrier operator may be equipped with an extension module that adds a loop detector connector, </w:t>
      </w:r>
      <w:r>
        <w:t>eight (8)</w:t>
      </w:r>
      <w:r w:rsidRPr="00443F68">
        <w:t xml:space="preserve"> digitals inputs and </w:t>
      </w:r>
      <w:r>
        <w:t>eight (8)</w:t>
      </w:r>
      <w:r w:rsidRPr="00443F68">
        <w:t xml:space="preserve"> output relays.</w:t>
      </w:r>
    </w:p>
    <w:p w:rsidR="00931595" w:rsidRDefault="00931595" w:rsidP="00931595">
      <w:pPr>
        <w:pStyle w:val="PR1"/>
        <w:numPr>
          <w:ilvl w:val="4"/>
          <w:numId w:val="2"/>
        </w:numPr>
      </w:pPr>
      <w:r w:rsidRPr="00443F68">
        <w:t>The controller must have equipment diagnostic capability and the ability to be configured:</w:t>
      </w:r>
    </w:p>
    <w:p w:rsidR="00931595" w:rsidRDefault="00931595" w:rsidP="00931595">
      <w:pPr>
        <w:pStyle w:val="PR2"/>
        <w:numPr>
          <w:ilvl w:val="5"/>
          <w:numId w:val="2"/>
        </w:numPr>
      </w:pPr>
      <w:r>
        <w:t>The Human Machine Interface:</w:t>
      </w:r>
    </w:p>
    <w:p w:rsidR="00931595" w:rsidRDefault="00931595" w:rsidP="00931595">
      <w:pPr>
        <w:pStyle w:val="PR3"/>
        <w:numPr>
          <w:ilvl w:val="6"/>
          <w:numId w:val="2"/>
        </w:numPr>
      </w:pPr>
      <w:r>
        <w:t>Eight (</w:t>
      </w:r>
      <w:r w:rsidRPr="00443F68">
        <w:t>8</w:t>
      </w:r>
      <w:r>
        <w:t>)</w:t>
      </w:r>
      <w:r w:rsidRPr="00443F68">
        <w:t xml:space="preserve"> Dipswitches, </w:t>
      </w:r>
    </w:p>
    <w:p w:rsidR="00931595" w:rsidRDefault="00931595" w:rsidP="00931595">
      <w:pPr>
        <w:pStyle w:val="PR3"/>
        <w:numPr>
          <w:ilvl w:val="6"/>
          <w:numId w:val="2"/>
        </w:numPr>
      </w:pPr>
      <w:r>
        <w:t>Two (</w:t>
      </w:r>
      <w:r w:rsidRPr="00443F68">
        <w:t>2</w:t>
      </w:r>
      <w:r>
        <w:t>)</w:t>
      </w:r>
      <w:r w:rsidRPr="00443F68">
        <w:t xml:space="preserve"> potentiometers, </w:t>
      </w:r>
    </w:p>
    <w:p w:rsidR="00931595" w:rsidRDefault="00931595" w:rsidP="00931595">
      <w:pPr>
        <w:pStyle w:val="PR3"/>
        <w:numPr>
          <w:ilvl w:val="6"/>
          <w:numId w:val="2"/>
        </w:numPr>
      </w:pPr>
      <w:r>
        <w:t>One (1) push button and eight (8) L</w:t>
      </w:r>
      <w:r w:rsidRPr="00443F68">
        <w:t>eds</w:t>
      </w:r>
    </w:p>
    <w:p w:rsidR="00931595" w:rsidRDefault="00931595" w:rsidP="00931595">
      <w:pPr>
        <w:pStyle w:val="PR2"/>
        <w:numPr>
          <w:ilvl w:val="5"/>
          <w:numId w:val="2"/>
        </w:numPr>
      </w:pPr>
      <w:r w:rsidRPr="00443F68">
        <w:t>The diagnostic software must be web based and embedded in the controller,</w:t>
      </w:r>
    </w:p>
    <w:p w:rsidR="00931595" w:rsidRDefault="00931595" w:rsidP="00931595">
      <w:pPr>
        <w:pStyle w:val="PR2"/>
        <w:numPr>
          <w:ilvl w:val="5"/>
          <w:numId w:val="2"/>
        </w:numPr>
      </w:pPr>
      <w:r w:rsidRPr="00443F68">
        <w:t>The embedded diagnostic software must be accessible by a web browser from any device,</w:t>
      </w:r>
    </w:p>
    <w:p w:rsidR="00931595" w:rsidRDefault="00931595" w:rsidP="00931595">
      <w:pPr>
        <w:pStyle w:val="PR2"/>
        <w:numPr>
          <w:ilvl w:val="5"/>
          <w:numId w:val="2"/>
        </w:numPr>
      </w:pPr>
      <w:r w:rsidRPr="00443F68">
        <w:t>The diagnostic software must provide the following features:</w:t>
      </w:r>
    </w:p>
    <w:p w:rsidR="00931595" w:rsidRDefault="00931595" w:rsidP="00931595">
      <w:pPr>
        <w:pStyle w:val="PR3"/>
        <w:numPr>
          <w:ilvl w:val="6"/>
          <w:numId w:val="2"/>
        </w:numPr>
      </w:pPr>
      <w:r w:rsidRPr="00443F68">
        <w:lastRenderedPageBreak/>
        <w:t>Real time monitoring of the barrier,</w:t>
      </w:r>
    </w:p>
    <w:p w:rsidR="00931595" w:rsidRDefault="00931595" w:rsidP="00931595">
      <w:pPr>
        <w:pStyle w:val="PR3"/>
        <w:numPr>
          <w:ilvl w:val="6"/>
          <w:numId w:val="2"/>
        </w:numPr>
      </w:pPr>
      <w:r w:rsidRPr="00443F68">
        <w:t>Operating modes and advanced parameters setting,</w:t>
      </w:r>
    </w:p>
    <w:p w:rsidR="00931595" w:rsidRPr="0003605E" w:rsidRDefault="00931595" w:rsidP="00931595">
      <w:pPr>
        <w:pStyle w:val="PR3"/>
        <w:numPr>
          <w:ilvl w:val="6"/>
          <w:numId w:val="2"/>
        </w:numPr>
      </w:pPr>
      <w:r w:rsidRPr="00443F68">
        <w:t>Quick detection of problem source and trouble notification with the unit.</w:t>
      </w:r>
    </w:p>
    <w:p w:rsidR="007417B2" w:rsidRPr="0003605E" w:rsidRDefault="007417B2" w:rsidP="00FC50BE">
      <w:pPr>
        <w:pStyle w:val="PR2"/>
        <w:numPr>
          <w:ilvl w:val="0"/>
          <w:numId w:val="0"/>
        </w:numPr>
      </w:pPr>
    </w:p>
    <w:p w:rsidR="0003605E" w:rsidRPr="00FC50BE" w:rsidRDefault="002B11CC" w:rsidP="00FC50BE">
      <w:pPr>
        <w:numPr>
          <w:ilvl w:val="1"/>
          <w:numId w:val="5"/>
        </w:numPr>
        <w:rPr>
          <w:b/>
        </w:rPr>
      </w:pPr>
      <w:r>
        <w:rPr>
          <w:b/>
        </w:rPr>
        <w:t>POWER SUPPLY</w:t>
      </w:r>
    </w:p>
    <w:p w:rsidR="00934047" w:rsidRDefault="00934047" w:rsidP="00934047">
      <w:pPr>
        <w:pStyle w:val="PR1"/>
        <w:numPr>
          <w:ilvl w:val="4"/>
          <w:numId w:val="40"/>
        </w:numPr>
      </w:pPr>
      <w:r>
        <w:t>Power supply:</w:t>
      </w:r>
    </w:p>
    <w:p w:rsidR="00934047" w:rsidRDefault="00934047" w:rsidP="007A4D6C">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7A4D6C">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931595">
        <w:t>44</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F20728">
        <w:t xml:space="preserve">me: </w:t>
      </w:r>
      <w:r w:rsidR="00710044">
        <w:t>0,6</w:t>
      </w:r>
      <w:r w:rsidR="00F20728">
        <w:t xml:space="preserve"> </w:t>
      </w:r>
      <w:r w:rsidR="009C2240">
        <w:t xml:space="preserve">second </w:t>
      </w:r>
      <w:r w:rsidR="00F20728">
        <w:t>depending on arm length</w:t>
      </w:r>
    </w:p>
    <w:p w:rsidR="0027641D" w:rsidRDefault="00F20728" w:rsidP="0027641D">
      <w:pPr>
        <w:pStyle w:val="PR2"/>
      </w:pPr>
      <w:r>
        <w:t xml:space="preserve">The obstacle closing time: </w:t>
      </w:r>
      <w:r w:rsidR="00710044">
        <w:t>0.6</w:t>
      </w:r>
      <w:r w:rsidR="00A33889" w:rsidRPr="00A33889">
        <w:t xml:space="preserve"> </w:t>
      </w:r>
      <w:r w:rsidR="009C2240">
        <w:t xml:space="preserve">second </w:t>
      </w:r>
      <w:r>
        <w:t>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931595">
        <w:rPr>
          <w:lang w:val="en-GB"/>
        </w:rPr>
        <w:t>5 to +6</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710044">
        <w:t>5</w:t>
      </w:r>
      <w:r w:rsidR="00931595">
        <w:t>.</w:t>
      </w:r>
      <w:r w:rsidR="00710044">
        <w:t>0</w:t>
      </w:r>
      <w:r w:rsidR="00A33889" w:rsidRPr="00A33889">
        <w:t>00.000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F20B96" w:rsidRPr="00710044" w:rsidRDefault="00F20B96" w:rsidP="00F20B96">
      <w:pPr>
        <w:pStyle w:val="PR2"/>
        <w:rPr>
          <w:i/>
        </w:rPr>
      </w:pPr>
      <w:r w:rsidRPr="00AF422F">
        <w:rPr>
          <w:i/>
          <w:iCs/>
        </w:rPr>
        <w:t>[</w:t>
      </w:r>
      <w:r>
        <w:rPr>
          <w:i/>
          <w:iCs/>
        </w:rPr>
        <w:t>Hood and door intrusion information</w:t>
      </w:r>
      <w:r w:rsidRPr="00052E99">
        <w:rPr>
          <w:i/>
          <w:iCs/>
        </w:rPr>
        <w:t>]</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Pr="00A33889"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t>[</w:t>
      </w:r>
      <w:r>
        <w:rPr>
          <w:i/>
          <w:iCs/>
        </w:rPr>
        <w:t>Cell assembly on housing</w:t>
      </w:r>
      <w:r w:rsidRPr="00052E99">
        <w:rPr>
          <w:i/>
          <w:iCs/>
        </w:rPr>
        <w:t>]</w:t>
      </w:r>
    </w:p>
    <w:p w:rsidR="00F20B96" w:rsidRPr="000C0E88" w:rsidRDefault="00F20B96" w:rsidP="00F20B96">
      <w:pPr>
        <w:pStyle w:val="PR2"/>
        <w:rPr>
          <w:i/>
        </w:rPr>
      </w:pPr>
      <w:bookmarkStart w:id="0" w:name="_GoBack"/>
      <w:bookmarkEnd w:id="0"/>
      <w:r w:rsidRPr="000C0E88">
        <w:rPr>
          <w:i/>
          <w:iCs/>
        </w:rPr>
        <w:t>[Cell support post]</w:t>
      </w:r>
    </w:p>
    <w:p w:rsidR="00F20B96" w:rsidRPr="000C0E88" w:rsidRDefault="00F20B96" w:rsidP="00F20B96">
      <w:pPr>
        <w:pStyle w:val="PR2"/>
        <w:rPr>
          <w:i/>
        </w:rPr>
      </w:pPr>
      <w:r w:rsidRPr="000C0E88">
        <w:rPr>
          <w:i/>
          <w:iCs/>
        </w:rPr>
        <w:t>[Ultrasonic detector]</w:t>
      </w:r>
    </w:p>
    <w:p w:rsidR="00F20B96" w:rsidRPr="000C0E88" w:rsidRDefault="00F20B96" w:rsidP="00F20B96">
      <w:pPr>
        <w:pStyle w:val="PR2"/>
        <w:rPr>
          <w:i/>
          <w:iCs/>
        </w:rPr>
      </w:pPr>
      <w:r w:rsidRPr="000C0E88">
        <w:rPr>
          <w:i/>
          <w:iCs/>
        </w:rPr>
        <w:t>[Extension card for inputs, outputs]</w:t>
      </w:r>
    </w:p>
    <w:p w:rsidR="007A1B72" w:rsidRPr="000C0E88" w:rsidRDefault="007A1B72" w:rsidP="007A1B72">
      <w:pPr>
        <w:pStyle w:val="PR2"/>
        <w:rPr>
          <w:i/>
          <w:iCs/>
        </w:rPr>
      </w:pPr>
      <w:r w:rsidRPr="000C0E88">
        <w:rPr>
          <w:i/>
          <w:iCs/>
        </w:rPr>
        <w:t>[Totaling counter]</w:t>
      </w:r>
    </w:p>
    <w:p w:rsidR="00F20B96" w:rsidRPr="000C0E88" w:rsidRDefault="00F20B96" w:rsidP="00F20B96">
      <w:pPr>
        <w:pStyle w:val="PR2"/>
        <w:rPr>
          <w:i/>
        </w:rPr>
      </w:pPr>
      <w:r w:rsidRPr="000C0E88">
        <w:rPr>
          <w:i/>
          <w:iCs/>
        </w:rPr>
        <w:t>[LED traffic lights]</w:t>
      </w:r>
    </w:p>
    <w:p w:rsidR="00F20B96" w:rsidRPr="000C0E88" w:rsidRDefault="00F20B96" w:rsidP="00F20B96">
      <w:pPr>
        <w:pStyle w:val="PR2"/>
        <w:rPr>
          <w:i/>
        </w:rPr>
      </w:pPr>
      <w:r w:rsidRPr="000C0E88">
        <w:rPr>
          <w:i/>
          <w:iCs/>
        </w:rPr>
        <w:t>[Support post for traffic lights]</w:t>
      </w:r>
    </w:p>
    <w:p w:rsidR="00710044" w:rsidRPr="000C0E88" w:rsidRDefault="00710044" w:rsidP="00F20B96">
      <w:pPr>
        <w:pStyle w:val="PR2"/>
        <w:rPr>
          <w:i/>
        </w:rPr>
      </w:pPr>
      <w:r w:rsidRPr="000C0E88">
        <w:rPr>
          <w:i/>
          <w:iCs/>
        </w:rPr>
        <w:t>[LED traffic light + acoustic and visual alarm]</w:t>
      </w:r>
    </w:p>
    <w:p w:rsidR="00A33889" w:rsidRPr="000C0E88" w:rsidRDefault="00A33889" w:rsidP="00A33889">
      <w:pPr>
        <w:pStyle w:val="PR2"/>
        <w:rPr>
          <w:i/>
        </w:rPr>
      </w:pPr>
      <w:r w:rsidRPr="000C0E88">
        <w:rPr>
          <w:i/>
          <w:iCs/>
        </w:rPr>
        <w:t>[Paint of another RAL color (other than standard colors)]</w:t>
      </w:r>
    </w:p>
    <w:p w:rsidR="00550F70" w:rsidRPr="000C0E88" w:rsidRDefault="00550F70" w:rsidP="00A33889">
      <w:pPr>
        <w:pStyle w:val="PR2"/>
        <w:rPr>
          <w:i/>
        </w:rPr>
      </w:pPr>
      <w:r w:rsidRPr="000C0E88">
        <w:rPr>
          <w:i/>
          <w:iCs/>
        </w:rPr>
        <w:t>[Treatment for aggressive saline environment]</w:t>
      </w:r>
    </w:p>
    <w:p w:rsidR="00A33889" w:rsidRPr="000C0E88" w:rsidRDefault="00A33889" w:rsidP="00A33889">
      <w:pPr>
        <w:pStyle w:val="PR2"/>
        <w:rPr>
          <w:i/>
        </w:rPr>
      </w:pPr>
      <w:r w:rsidRPr="000C0E88">
        <w:rPr>
          <w:i/>
          <w:iCs/>
        </w:rPr>
        <w:t>[Thermostatic heater for operation down to -</w:t>
      </w:r>
      <w:r w:rsidR="00BD6450" w:rsidRPr="000C0E88">
        <w:rPr>
          <w:i/>
          <w:iCs/>
        </w:rPr>
        <w:t>3</w:t>
      </w:r>
      <w:r w:rsidRPr="000C0E88">
        <w:rPr>
          <w:i/>
          <w:iCs/>
        </w:rPr>
        <w:t>5°C]</w:t>
      </w:r>
    </w:p>
    <w:p w:rsidR="00A33889" w:rsidRPr="000C0E88" w:rsidRDefault="00A33889" w:rsidP="00A33889">
      <w:pPr>
        <w:pStyle w:val="PR2"/>
        <w:rPr>
          <w:i/>
        </w:rPr>
      </w:pPr>
      <w:r w:rsidRPr="000C0E88">
        <w:rPr>
          <w:i/>
          <w:iCs/>
        </w:rPr>
        <w:t>[Raised base]</w:t>
      </w:r>
    </w:p>
    <w:p w:rsidR="0044466B" w:rsidRPr="00BC2378" w:rsidRDefault="003365CA" w:rsidP="0027641D">
      <w:pPr>
        <w:pStyle w:val="PR1"/>
        <w:numPr>
          <w:ilvl w:val="0"/>
          <w:numId w:val="0"/>
        </w:numPr>
        <w:ind w:left="864" w:hanging="576"/>
        <w:rPr>
          <w:rFonts w:cs="Arial"/>
          <w:b/>
          <w:sz w:val="24"/>
        </w:rPr>
      </w:pPr>
      <w:r>
        <w:br w:type="page"/>
      </w:r>
    </w:p>
    <w:p w:rsidR="00FC16E1" w:rsidRDefault="00FC16E1" w:rsidP="00FC16E1">
      <w:pPr>
        <w:pStyle w:val="Titre2"/>
        <w:ind w:left="1440" w:hanging="1440"/>
        <w:rPr>
          <w:rFonts w:ascii="Arial" w:hAnsi="Arial" w:cs="Arial"/>
          <w:b/>
        </w:rPr>
      </w:pPr>
      <w:r>
        <w:rPr>
          <w:rFonts w:ascii="Arial" w:hAnsi="Arial" w:cs="Arial"/>
          <w:b/>
        </w:rPr>
        <w:lastRenderedPageBreak/>
        <w:t>PART III – EXECUTION</w:t>
      </w:r>
    </w:p>
    <w:p w:rsidR="00FC16E1" w:rsidRDefault="00FC16E1" w:rsidP="00FC16E1"/>
    <w:p w:rsidR="00FC16E1" w:rsidRDefault="00FC16E1" w:rsidP="00FC16E1">
      <w:pPr>
        <w:numPr>
          <w:ilvl w:val="1"/>
          <w:numId w:val="42"/>
        </w:numPr>
        <w:spacing w:before="120" w:after="120"/>
        <w:rPr>
          <w:rFonts w:cs="Arial"/>
          <w:b/>
        </w:rPr>
      </w:pPr>
      <w:r>
        <w:rPr>
          <w:rFonts w:cs="Arial"/>
          <w:b/>
        </w:rPr>
        <w:t>INSPECTION</w:t>
      </w:r>
    </w:p>
    <w:p w:rsidR="00FC16E1" w:rsidRDefault="00FC16E1" w:rsidP="00FC16E1">
      <w:pPr>
        <w:pStyle w:val="PR1"/>
        <w:numPr>
          <w:ilvl w:val="4"/>
          <w:numId w:val="43"/>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FC16E1" w:rsidRDefault="00FC16E1" w:rsidP="00FC16E1">
      <w:pPr>
        <w:pStyle w:val="PR2"/>
        <w:numPr>
          <w:ilvl w:val="5"/>
          <w:numId w:val="2"/>
        </w:numPr>
        <w:tabs>
          <w:tab w:val="num" w:pos="1440"/>
        </w:tabs>
      </w:pPr>
      <w:r>
        <w:t>Rising barrier for parking area operator must be installed on a level concrete pad,</w:t>
      </w:r>
    </w:p>
    <w:p w:rsidR="00FC16E1" w:rsidRDefault="00FC16E1" w:rsidP="00FC16E1">
      <w:pPr>
        <w:pStyle w:val="PR2"/>
        <w:numPr>
          <w:ilvl w:val="5"/>
          <w:numId w:val="2"/>
        </w:numPr>
        <w:tabs>
          <w:tab w:val="num" w:pos="1440"/>
        </w:tabs>
      </w:pPr>
      <w:r>
        <w:t>Power supply and control wiring must be installed. Follow manufacturer’s recommendations.</w:t>
      </w:r>
    </w:p>
    <w:p w:rsidR="00FC16E1" w:rsidRDefault="00FC16E1" w:rsidP="00FC16E1">
      <w:pPr>
        <w:pStyle w:val="PR1"/>
        <w:numPr>
          <w:ilvl w:val="4"/>
          <w:numId w:val="2"/>
        </w:numPr>
        <w:tabs>
          <w:tab w:val="num" w:pos="864"/>
        </w:tabs>
      </w:pPr>
      <w:r>
        <w:t>Proceed with installation only after unsatisfactory conditions have been corrected.</w:t>
      </w:r>
    </w:p>
    <w:p w:rsidR="00FC16E1" w:rsidRDefault="00FC16E1" w:rsidP="00FC16E1">
      <w:pPr>
        <w:pStyle w:val="PR1"/>
        <w:numPr>
          <w:ilvl w:val="0"/>
          <w:numId w:val="0"/>
        </w:numPr>
        <w:ind w:left="288"/>
      </w:pPr>
    </w:p>
    <w:p w:rsidR="00FC16E1" w:rsidRDefault="00FC16E1" w:rsidP="00FC16E1">
      <w:pPr>
        <w:numPr>
          <w:ilvl w:val="1"/>
          <w:numId w:val="42"/>
        </w:numPr>
        <w:rPr>
          <w:rFonts w:cs="Arial"/>
          <w:b/>
        </w:rPr>
      </w:pPr>
      <w:r>
        <w:rPr>
          <w:rFonts w:cs="Arial"/>
          <w:b/>
        </w:rPr>
        <w:t>INSTALLATION</w:t>
      </w:r>
    </w:p>
    <w:p w:rsidR="00FC16E1" w:rsidRDefault="00FC16E1" w:rsidP="00FC16E1">
      <w:pPr>
        <w:pStyle w:val="PR1"/>
        <w:numPr>
          <w:ilvl w:val="4"/>
          <w:numId w:val="2"/>
        </w:numPr>
        <w:tabs>
          <w:tab w:val="num" w:pos="864"/>
        </w:tabs>
      </w:pPr>
      <w:r>
        <w:t>Install rising barrier in strict accordance with manufacturer’s instructions. Set units level. Anchor securely into place.</w:t>
      </w:r>
    </w:p>
    <w:p w:rsidR="00FC16E1" w:rsidRDefault="00FC16E1" w:rsidP="00FC16E1">
      <w:pPr>
        <w:pStyle w:val="PR1"/>
        <w:numPr>
          <w:ilvl w:val="0"/>
          <w:numId w:val="0"/>
        </w:numPr>
        <w:ind w:left="864" w:hanging="576"/>
      </w:pPr>
    </w:p>
    <w:p w:rsidR="00FC16E1" w:rsidRDefault="00FC16E1" w:rsidP="00FC16E1">
      <w:pPr>
        <w:numPr>
          <w:ilvl w:val="1"/>
          <w:numId w:val="42"/>
        </w:numPr>
        <w:rPr>
          <w:rFonts w:cs="Arial"/>
          <w:b/>
        </w:rPr>
      </w:pPr>
      <w:r>
        <w:rPr>
          <w:rFonts w:cs="Arial"/>
          <w:b/>
        </w:rPr>
        <w:t>ADJUSTMENT</w:t>
      </w:r>
    </w:p>
    <w:p w:rsidR="00FC16E1" w:rsidRDefault="00FC16E1" w:rsidP="00FC16E1">
      <w:pPr>
        <w:pStyle w:val="PR1"/>
        <w:numPr>
          <w:ilvl w:val="4"/>
          <w:numId w:val="2"/>
        </w:numPr>
        <w:tabs>
          <w:tab w:val="num" w:pos="864"/>
        </w:tabs>
      </w:pPr>
      <w:r>
        <w:t>Installer must adjust rising barrier for proper performance after installation.</w:t>
      </w:r>
    </w:p>
    <w:p w:rsidR="00FC16E1" w:rsidRDefault="00FC16E1" w:rsidP="00FC16E1">
      <w:pPr>
        <w:pStyle w:val="PR1"/>
        <w:numPr>
          <w:ilvl w:val="0"/>
          <w:numId w:val="0"/>
        </w:numPr>
        <w:ind w:left="288"/>
      </w:pPr>
    </w:p>
    <w:p w:rsidR="00FC16E1" w:rsidRDefault="00FC16E1" w:rsidP="00FC16E1">
      <w:pPr>
        <w:numPr>
          <w:ilvl w:val="1"/>
          <w:numId w:val="42"/>
        </w:numPr>
        <w:rPr>
          <w:rFonts w:cs="Arial"/>
          <w:b/>
        </w:rPr>
      </w:pPr>
      <w:r>
        <w:rPr>
          <w:rFonts w:cs="Arial"/>
          <w:b/>
        </w:rPr>
        <w:t>INSTRUCTION</w:t>
      </w:r>
    </w:p>
    <w:p w:rsidR="00FC16E1" w:rsidRDefault="00FC16E1" w:rsidP="00FC16E1">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FC16E1" w:rsidRDefault="00FC16E1" w:rsidP="00FC16E1">
      <w:pPr>
        <w:pStyle w:val="PR1"/>
        <w:numPr>
          <w:ilvl w:val="0"/>
          <w:numId w:val="0"/>
        </w:numPr>
        <w:ind w:left="288"/>
      </w:pPr>
    </w:p>
    <w:p w:rsidR="00FC16E1" w:rsidRDefault="00FC16E1" w:rsidP="00FC16E1">
      <w:pPr>
        <w:numPr>
          <w:ilvl w:val="1"/>
          <w:numId w:val="42"/>
        </w:numPr>
        <w:rPr>
          <w:rFonts w:cs="Arial"/>
          <w:b/>
        </w:rPr>
      </w:pPr>
      <w:r>
        <w:rPr>
          <w:rFonts w:cs="Arial"/>
          <w:b/>
        </w:rPr>
        <w:t>CLEANING</w:t>
      </w:r>
    </w:p>
    <w:p w:rsidR="00FC16E1" w:rsidRDefault="00FC16E1" w:rsidP="00FC16E1">
      <w:pPr>
        <w:pStyle w:val="PR1"/>
        <w:numPr>
          <w:ilvl w:val="4"/>
          <w:numId w:val="2"/>
        </w:numPr>
        <w:tabs>
          <w:tab w:val="num" w:pos="864"/>
        </w:tabs>
      </w:pPr>
      <w:r>
        <w:t>Clean barrier operator and area carefully after installation to remove excess caulk, dirt and labels.</w:t>
      </w:r>
    </w:p>
    <w:p w:rsidR="00FC16E1" w:rsidRDefault="00FC16E1" w:rsidP="00FC16E1">
      <w:pPr>
        <w:pStyle w:val="PR1"/>
        <w:numPr>
          <w:ilvl w:val="0"/>
          <w:numId w:val="0"/>
        </w:numPr>
        <w:ind w:left="864" w:hanging="576"/>
      </w:pPr>
    </w:p>
    <w:p w:rsidR="00FC16E1" w:rsidRDefault="00FC16E1" w:rsidP="00FC16E1">
      <w:pPr>
        <w:numPr>
          <w:ilvl w:val="1"/>
          <w:numId w:val="42"/>
        </w:numPr>
        <w:rPr>
          <w:rFonts w:cs="Arial"/>
          <w:b/>
        </w:rPr>
      </w:pPr>
      <w:r>
        <w:rPr>
          <w:rFonts w:cs="Arial"/>
          <w:b/>
        </w:rPr>
        <w:t>MAINTENANCE</w:t>
      </w:r>
    </w:p>
    <w:p w:rsidR="00FC16E1" w:rsidRDefault="00FC16E1" w:rsidP="00FC16E1">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72" w:rsidRDefault="00F55B72">
      <w:r>
        <w:separator/>
      </w:r>
    </w:p>
    <w:p w:rsidR="00F55B72" w:rsidRDefault="00F55B72"/>
    <w:p w:rsidR="00F55B72" w:rsidRDefault="00F55B72"/>
    <w:p w:rsidR="00F55B72" w:rsidRDefault="00F55B72"/>
    <w:p w:rsidR="00F55B72" w:rsidRDefault="00F55B72"/>
    <w:p w:rsidR="00F55B72" w:rsidRDefault="00F55B72"/>
    <w:p w:rsidR="00F55B72" w:rsidRDefault="00F55B72"/>
  </w:endnote>
  <w:endnote w:type="continuationSeparator" w:id="0">
    <w:p w:rsidR="00F55B72" w:rsidRDefault="00F55B72">
      <w:r>
        <w:continuationSeparator/>
      </w:r>
    </w:p>
    <w:p w:rsidR="00F55B72" w:rsidRDefault="00F55B72"/>
    <w:p w:rsidR="00F55B72" w:rsidRDefault="00F55B72"/>
    <w:p w:rsidR="00F55B72" w:rsidRDefault="00F55B72"/>
    <w:p w:rsidR="00F55B72" w:rsidRDefault="00F55B72"/>
    <w:p w:rsidR="00F55B72" w:rsidRDefault="00F55B72"/>
    <w:p w:rsidR="00F55B72" w:rsidRDefault="00F5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F55B72">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F55B72"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F55B72">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72" w:rsidRDefault="00F55B72">
      <w:r>
        <w:separator/>
      </w:r>
    </w:p>
    <w:p w:rsidR="00F55B72" w:rsidRDefault="00F55B72"/>
    <w:p w:rsidR="00F55B72" w:rsidRDefault="00F55B72"/>
    <w:p w:rsidR="00F55B72" w:rsidRDefault="00F55B72"/>
    <w:p w:rsidR="00F55B72" w:rsidRDefault="00F55B72"/>
    <w:p w:rsidR="00F55B72" w:rsidRDefault="00F55B72"/>
    <w:p w:rsidR="00F55B72" w:rsidRDefault="00F55B72"/>
  </w:footnote>
  <w:footnote w:type="continuationSeparator" w:id="0">
    <w:p w:rsidR="00F55B72" w:rsidRDefault="00F55B72">
      <w:r>
        <w:continuationSeparator/>
      </w:r>
    </w:p>
    <w:p w:rsidR="00F55B72" w:rsidRDefault="00F55B72"/>
    <w:p w:rsidR="00F55B72" w:rsidRDefault="00F55B72"/>
    <w:p w:rsidR="00F55B72" w:rsidRDefault="00F55B72"/>
    <w:p w:rsidR="00F55B72" w:rsidRDefault="00F55B72"/>
    <w:p w:rsidR="00F55B72" w:rsidRDefault="00F55B72"/>
    <w:p w:rsidR="00F55B72" w:rsidRDefault="00F55B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F55B72">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A66471" w:rsidP="004E1F98">
                  <w:pPr>
                    <w:jc w:val="center"/>
                    <w:rPr>
                      <w:rFonts w:cs="Arial"/>
                      <w:b/>
                      <w:color w:val="FFFFFF"/>
                      <w:spacing w:val="20"/>
                      <w:sz w:val="24"/>
                      <w:szCs w:val="24"/>
                    </w:rPr>
                  </w:pPr>
                  <w:r>
                    <w:rPr>
                      <w:rFonts w:cs="Arial"/>
                      <w:b/>
                      <w:color w:val="FFFFFF"/>
                      <w:spacing w:val="20"/>
                      <w:sz w:val="24"/>
                      <w:szCs w:val="24"/>
                    </w:rPr>
                    <w:t xml:space="preserve">TollPlus 261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F55B72"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191E"/>
    <w:rsid w:val="00012F68"/>
    <w:rsid w:val="00013290"/>
    <w:rsid w:val="00013F35"/>
    <w:rsid w:val="00013F4C"/>
    <w:rsid w:val="00017B38"/>
    <w:rsid w:val="00023062"/>
    <w:rsid w:val="00023D6B"/>
    <w:rsid w:val="00024CD6"/>
    <w:rsid w:val="00024CFE"/>
    <w:rsid w:val="00026B38"/>
    <w:rsid w:val="000301FC"/>
    <w:rsid w:val="000337E1"/>
    <w:rsid w:val="00035F4A"/>
    <w:rsid w:val="0003605E"/>
    <w:rsid w:val="00036801"/>
    <w:rsid w:val="00037E16"/>
    <w:rsid w:val="00041C1C"/>
    <w:rsid w:val="00042EBF"/>
    <w:rsid w:val="00052C2B"/>
    <w:rsid w:val="00052E99"/>
    <w:rsid w:val="000540A6"/>
    <w:rsid w:val="0005468F"/>
    <w:rsid w:val="00054851"/>
    <w:rsid w:val="00061E41"/>
    <w:rsid w:val="00062A59"/>
    <w:rsid w:val="000659E5"/>
    <w:rsid w:val="00067067"/>
    <w:rsid w:val="00067974"/>
    <w:rsid w:val="00070876"/>
    <w:rsid w:val="000728EB"/>
    <w:rsid w:val="000758F2"/>
    <w:rsid w:val="00077573"/>
    <w:rsid w:val="00083170"/>
    <w:rsid w:val="00083BE6"/>
    <w:rsid w:val="000847ED"/>
    <w:rsid w:val="00087C3C"/>
    <w:rsid w:val="00092613"/>
    <w:rsid w:val="000930C7"/>
    <w:rsid w:val="000966B5"/>
    <w:rsid w:val="0009690A"/>
    <w:rsid w:val="00097376"/>
    <w:rsid w:val="0009777E"/>
    <w:rsid w:val="000A302D"/>
    <w:rsid w:val="000A400E"/>
    <w:rsid w:val="000A4423"/>
    <w:rsid w:val="000A501E"/>
    <w:rsid w:val="000B689B"/>
    <w:rsid w:val="000B6CEE"/>
    <w:rsid w:val="000C019F"/>
    <w:rsid w:val="000C0E88"/>
    <w:rsid w:val="000C10DF"/>
    <w:rsid w:val="000C32FE"/>
    <w:rsid w:val="000C388C"/>
    <w:rsid w:val="000C7B3E"/>
    <w:rsid w:val="000D33AF"/>
    <w:rsid w:val="000D4C84"/>
    <w:rsid w:val="000D5818"/>
    <w:rsid w:val="000D5B33"/>
    <w:rsid w:val="000E107E"/>
    <w:rsid w:val="000E2D7D"/>
    <w:rsid w:val="000E786B"/>
    <w:rsid w:val="000F38D8"/>
    <w:rsid w:val="000F392B"/>
    <w:rsid w:val="000F6BDE"/>
    <w:rsid w:val="000F76FE"/>
    <w:rsid w:val="00100238"/>
    <w:rsid w:val="0010191D"/>
    <w:rsid w:val="00104764"/>
    <w:rsid w:val="00104B80"/>
    <w:rsid w:val="0010522E"/>
    <w:rsid w:val="00105CE2"/>
    <w:rsid w:val="00110CB7"/>
    <w:rsid w:val="00112A57"/>
    <w:rsid w:val="00113778"/>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014"/>
    <w:rsid w:val="00152DE2"/>
    <w:rsid w:val="0015735D"/>
    <w:rsid w:val="00162EB9"/>
    <w:rsid w:val="00170985"/>
    <w:rsid w:val="00170EAE"/>
    <w:rsid w:val="00172CBE"/>
    <w:rsid w:val="00173B9B"/>
    <w:rsid w:val="0018011A"/>
    <w:rsid w:val="00183F49"/>
    <w:rsid w:val="00186CBA"/>
    <w:rsid w:val="001872EE"/>
    <w:rsid w:val="0018754F"/>
    <w:rsid w:val="00191465"/>
    <w:rsid w:val="001929B5"/>
    <w:rsid w:val="001952FF"/>
    <w:rsid w:val="0019541B"/>
    <w:rsid w:val="00196915"/>
    <w:rsid w:val="001975A4"/>
    <w:rsid w:val="001A170F"/>
    <w:rsid w:val="001A285F"/>
    <w:rsid w:val="001A59BA"/>
    <w:rsid w:val="001B10CF"/>
    <w:rsid w:val="001B155B"/>
    <w:rsid w:val="001B47C3"/>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876"/>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4546"/>
    <w:rsid w:val="0023593B"/>
    <w:rsid w:val="00237129"/>
    <w:rsid w:val="00241469"/>
    <w:rsid w:val="00243768"/>
    <w:rsid w:val="00243E38"/>
    <w:rsid w:val="002446DD"/>
    <w:rsid w:val="002478C3"/>
    <w:rsid w:val="002514B1"/>
    <w:rsid w:val="00254F22"/>
    <w:rsid w:val="002627AC"/>
    <w:rsid w:val="00263FAD"/>
    <w:rsid w:val="00265873"/>
    <w:rsid w:val="00272CD0"/>
    <w:rsid w:val="00274FB5"/>
    <w:rsid w:val="0027641D"/>
    <w:rsid w:val="002775E4"/>
    <w:rsid w:val="002776A9"/>
    <w:rsid w:val="00281BB9"/>
    <w:rsid w:val="00282C11"/>
    <w:rsid w:val="00284A32"/>
    <w:rsid w:val="0028506D"/>
    <w:rsid w:val="00285089"/>
    <w:rsid w:val="002863ED"/>
    <w:rsid w:val="002865D5"/>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E3FED"/>
    <w:rsid w:val="002E44D0"/>
    <w:rsid w:val="002E52E4"/>
    <w:rsid w:val="002E6728"/>
    <w:rsid w:val="002F029D"/>
    <w:rsid w:val="002F20C5"/>
    <w:rsid w:val="002F20F7"/>
    <w:rsid w:val="002F3AAD"/>
    <w:rsid w:val="00301ADD"/>
    <w:rsid w:val="003022BE"/>
    <w:rsid w:val="003031AB"/>
    <w:rsid w:val="00304EA3"/>
    <w:rsid w:val="003068FB"/>
    <w:rsid w:val="00307020"/>
    <w:rsid w:val="00307E01"/>
    <w:rsid w:val="00311BD7"/>
    <w:rsid w:val="00311E4A"/>
    <w:rsid w:val="00313739"/>
    <w:rsid w:val="00315620"/>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E1F"/>
    <w:rsid w:val="003B04E8"/>
    <w:rsid w:val="003B1A1D"/>
    <w:rsid w:val="003B2770"/>
    <w:rsid w:val="003B3303"/>
    <w:rsid w:val="003B7611"/>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119C"/>
    <w:rsid w:val="00401E4E"/>
    <w:rsid w:val="004041F7"/>
    <w:rsid w:val="0040466F"/>
    <w:rsid w:val="004046D6"/>
    <w:rsid w:val="00404E6C"/>
    <w:rsid w:val="00405101"/>
    <w:rsid w:val="004062B3"/>
    <w:rsid w:val="00407CD2"/>
    <w:rsid w:val="00411C98"/>
    <w:rsid w:val="00412F0B"/>
    <w:rsid w:val="00413B20"/>
    <w:rsid w:val="00413FC8"/>
    <w:rsid w:val="00414389"/>
    <w:rsid w:val="00416FBC"/>
    <w:rsid w:val="00425FF7"/>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47E9"/>
    <w:rsid w:val="004954E9"/>
    <w:rsid w:val="00496C79"/>
    <w:rsid w:val="00496DC2"/>
    <w:rsid w:val="004A0582"/>
    <w:rsid w:val="004A0CF9"/>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A4D"/>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1454"/>
    <w:rsid w:val="00511DE8"/>
    <w:rsid w:val="005144EC"/>
    <w:rsid w:val="00517737"/>
    <w:rsid w:val="00520B98"/>
    <w:rsid w:val="00521A5F"/>
    <w:rsid w:val="0052546F"/>
    <w:rsid w:val="00526093"/>
    <w:rsid w:val="00532A35"/>
    <w:rsid w:val="00534273"/>
    <w:rsid w:val="00535E70"/>
    <w:rsid w:val="0054089D"/>
    <w:rsid w:val="00543011"/>
    <w:rsid w:val="00550F70"/>
    <w:rsid w:val="00551137"/>
    <w:rsid w:val="00552F30"/>
    <w:rsid w:val="00552F43"/>
    <w:rsid w:val="005634A0"/>
    <w:rsid w:val="005649FA"/>
    <w:rsid w:val="00564AFE"/>
    <w:rsid w:val="0056569F"/>
    <w:rsid w:val="00565C99"/>
    <w:rsid w:val="00571A91"/>
    <w:rsid w:val="00572E76"/>
    <w:rsid w:val="0057601B"/>
    <w:rsid w:val="005760E3"/>
    <w:rsid w:val="0057696A"/>
    <w:rsid w:val="005775F0"/>
    <w:rsid w:val="00580833"/>
    <w:rsid w:val="005816FA"/>
    <w:rsid w:val="0058200D"/>
    <w:rsid w:val="005839D0"/>
    <w:rsid w:val="00583F26"/>
    <w:rsid w:val="00587523"/>
    <w:rsid w:val="005900AA"/>
    <w:rsid w:val="0059090B"/>
    <w:rsid w:val="00590A59"/>
    <w:rsid w:val="00592960"/>
    <w:rsid w:val="00592C4F"/>
    <w:rsid w:val="00592DA2"/>
    <w:rsid w:val="00593510"/>
    <w:rsid w:val="005945AF"/>
    <w:rsid w:val="00594692"/>
    <w:rsid w:val="005A059E"/>
    <w:rsid w:val="005A335C"/>
    <w:rsid w:val="005A4D49"/>
    <w:rsid w:val="005A6738"/>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18E6"/>
    <w:rsid w:val="00604696"/>
    <w:rsid w:val="00611B4A"/>
    <w:rsid w:val="00614ACE"/>
    <w:rsid w:val="0061520B"/>
    <w:rsid w:val="00615311"/>
    <w:rsid w:val="00616444"/>
    <w:rsid w:val="00620C1E"/>
    <w:rsid w:val="006233DC"/>
    <w:rsid w:val="006252D6"/>
    <w:rsid w:val="00626B94"/>
    <w:rsid w:val="00627933"/>
    <w:rsid w:val="00632F14"/>
    <w:rsid w:val="00633538"/>
    <w:rsid w:val="00637712"/>
    <w:rsid w:val="006447B5"/>
    <w:rsid w:val="0064713E"/>
    <w:rsid w:val="00650F80"/>
    <w:rsid w:val="0065354E"/>
    <w:rsid w:val="00655C85"/>
    <w:rsid w:val="00660D5D"/>
    <w:rsid w:val="00662B3A"/>
    <w:rsid w:val="00662CA9"/>
    <w:rsid w:val="00665DCB"/>
    <w:rsid w:val="00665F6A"/>
    <w:rsid w:val="0066746B"/>
    <w:rsid w:val="00667EDA"/>
    <w:rsid w:val="00680374"/>
    <w:rsid w:val="00682580"/>
    <w:rsid w:val="00684AD3"/>
    <w:rsid w:val="006854F7"/>
    <w:rsid w:val="00694539"/>
    <w:rsid w:val="00694D31"/>
    <w:rsid w:val="0069551B"/>
    <w:rsid w:val="00695890"/>
    <w:rsid w:val="00695BB7"/>
    <w:rsid w:val="00696C6A"/>
    <w:rsid w:val="006A0715"/>
    <w:rsid w:val="006A10F8"/>
    <w:rsid w:val="006A15AC"/>
    <w:rsid w:val="006A3B95"/>
    <w:rsid w:val="006A57D4"/>
    <w:rsid w:val="006A6AA8"/>
    <w:rsid w:val="006A74A7"/>
    <w:rsid w:val="006A7DC4"/>
    <w:rsid w:val="006B004D"/>
    <w:rsid w:val="006B0936"/>
    <w:rsid w:val="006B0D23"/>
    <w:rsid w:val="006B11F3"/>
    <w:rsid w:val="006B27C6"/>
    <w:rsid w:val="006B4B91"/>
    <w:rsid w:val="006B5849"/>
    <w:rsid w:val="006C001E"/>
    <w:rsid w:val="006C2FE2"/>
    <w:rsid w:val="006C424B"/>
    <w:rsid w:val="006C6A95"/>
    <w:rsid w:val="006C6EE6"/>
    <w:rsid w:val="006D03FC"/>
    <w:rsid w:val="006D16AE"/>
    <w:rsid w:val="006D1F77"/>
    <w:rsid w:val="006D285A"/>
    <w:rsid w:val="006D3701"/>
    <w:rsid w:val="006D3788"/>
    <w:rsid w:val="006D4E05"/>
    <w:rsid w:val="006F1095"/>
    <w:rsid w:val="006F1806"/>
    <w:rsid w:val="006F2180"/>
    <w:rsid w:val="006F2CDA"/>
    <w:rsid w:val="006F30ED"/>
    <w:rsid w:val="006F3B32"/>
    <w:rsid w:val="006F4572"/>
    <w:rsid w:val="006F55DB"/>
    <w:rsid w:val="006F78AB"/>
    <w:rsid w:val="006F7BA9"/>
    <w:rsid w:val="00700858"/>
    <w:rsid w:val="007012D6"/>
    <w:rsid w:val="00710044"/>
    <w:rsid w:val="00710AC4"/>
    <w:rsid w:val="00710BB6"/>
    <w:rsid w:val="00712FC3"/>
    <w:rsid w:val="007138D8"/>
    <w:rsid w:val="00717A0A"/>
    <w:rsid w:val="00723418"/>
    <w:rsid w:val="007248AE"/>
    <w:rsid w:val="00726576"/>
    <w:rsid w:val="00727AFD"/>
    <w:rsid w:val="00730991"/>
    <w:rsid w:val="00732E33"/>
    <w:rsid w:val="00734BC6"/>
    <w:rsid w:val="0073552C"/>
    <w:rsid w:val="00736A3E"/>
    <w:rsid w:val="00740087"/>
    <w:rsid w:val="0074114F"/>
    <w:rsid w:val="0074127F"/>
    <w:rsid w:val="007417B2"/>
    <w:rsid w:val="00743017"/>
    <w:rsid w:val="00743147"/>
    <w:rsid w:val="007442F1"/>
    <w:rsid w:val="0074677D"/>
    <w:rsid w:val="00747496"/>
    <w:rsid w:val="00747F0D"/>
    <w:rsid w:val="00750331"/>
    <w:rsid w:val="00752466"/>
    <w:rsid w:val="0075510B"/>
    <w:rsid w:val="00763FCB"/>
    <w:rsid w:val="0076590E"/>
    <w:rsid w:val="00766906"/>
    <w:rsid w:val="00767B81"/>
    <w:rsid w:val="00767DDA"/>
    <w:rsid w:val="00770D89"/>
    <w:rsid w:val="007719A6"/>
    <w:rsid w:val="007735E0"/>
    <w:rsid w:val="00773787"/>
    <w:rsid w:val="007746C0"/>
    <w:rsid w:val="007760B4"/>
    <w:rsid w:val="007763EA"/>
    <w:rsid w:val="00781645"/>
    <w:rsid w:val="00781C22"/>
    <w:rsid w:val="00782DC1"/>
    <w:rsid w:val="00785398"/>
    <w:rsid w:val="00787ACE"/>
    <w:rsid w:val="0079184A"/>
    <w:rsid w:val="007A03B2"/>
    <w:rsid w:val="007A17F5"/>
    <w:rsid w:val="007A1B72"/>
    <w:rsid w:val="007A32C0"/>
    <w:rsid w:val="007A3CAD"/>
    <w:rsid w:val="007A4541"/>
    <w:rsid w:val="007A4B26"/>
    <w:rsid w:val="007A4D6C"/>
    <w:rsid w:val="007A5403"/>
    <w:rsid w:val="007A668F"/>
    <w:rsid w:val="007A7FEF"/>
    <w:rsid w:val="007B09E4"/>
    <w:rsid w:val="007B2BD5"/>
    <w:rsid w:val="007B36C3"/>
    <w:rsid w:val="007B4A52"/>
    <w:rsid w:val="007B4B70"/>
    <w:rsid w:val="007B5751"/>
    <w:rsid w:val="007B7932"/>
    <w:rsid w:val="007C4899"/>
    <w:rsid w:val="007C4D53"/>
    <w:rsid w:val="007C53DF"/>
    <w:rsid w:val="007C5EF0"/>
    <w:rsid w:val="007C6BE1"/>
    <w:rsid w:val="007C7C0F"/>
    <w:rsid w:val="007D012F"/>
    <w:rsid w:val="007D0CD6"/>
    <w:rsid w:val="007D12A8"/>
    <w:rsid w:val="007D1CAA"/>
    <w:rsid w:val="007D2E15"/>
    <w:rsid w:val="007D2E2C"/>
    <w:rsid w:val="007E0EEB"/>
    <w:rsid w:val="007E3EA7"/>
    <w:rsid w:val="007E68C1"/>
    <w:rsid w:val="007F1888"/>
    <w:rsid w:val="007F20F9"/>
    <w:rsid w:val="007F53E4"/>
    <w:rsid w:val="007F6B47"/>
    <w:rsid w:val="00800BC4"/>
    <w:rsid w:val="0080322C"/>
    <w:rsid w:val="00803925"/>
    <w:rsid w:val="00803D46"/>
    <w:rsid w:val="0080778C"/>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D3E"/>
    <w:rsid w:val="0084512A"/>
    <w:rsid w:val="008468CD"/>
    <w:rsid w:val="00846931"/>
    <w:rsid w:val="00847380"/>
    <w:rsid w:val="00850ECD"/>
    <w:rsid w:val="00853145"/>
    <w:rsid w:val="00853747"/>
    <w:rsid w:val="00856028"/>
    <w:rsid w:val="0085793C"/>
    <w:rsid w:val="008606A5"/>
    <w:rsid w:val="00864569"/>
    <w:rsid w:val="00870779"/>
    <w:rsid w:val="00872C70"/>
    <w:rsid w:val="0087354C"/>
    <w:rsid w:val="00875097"/>
    <w:rsid w:val="008753EA"/>
    <w:rsid w:val="00876FDF"/>
    <w:rsid w:val="0087712B"/>
    <w:rsid w:val="00877273"/>
    <w:rsid w:val="00877F42"/>
    <w:rsid w:val="00880C18"/>
    <w:rsid w:val="0088155E"/>
    <w:rsid w:val="0088248A"/>
    <w:rsid w:val="00884CF5"/>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716"/>
    <w:rsid w:val="008A0CF4"/>
    <w:rsid w:val="008A136D"/>
    <w:rsid w:val="008A276A"/>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928"/>
    <w:rsid w:val="00963BA5"/>
    <w:rsid w:val="00963C2B"/>
    <w:rsid w:val="00966478"/>
    <w:rsid w:val="00970A2E"/>
    <w:rsid w:val="0097158F"/>
    <w:rsid w:val="009736C5"/>
    <w:rsid w:val="009736D9"/>
    <w:rsid w:val="00973964"/>
    <w:rsid w:val="009776FA"/>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2240"/>
    <w:rsid w:val="009C447F"/>
    <w:rsid w:val="009C623C"/>
    <w:rsid w:val="009D08BA"/>
    <w:rsid w:val="009D2130"/>
    <w:rsid w:val="009D3CBE"/>
    <w:rsid w:val="009D44C1"/>
    <w:rsid w:val="009D5885"/>
    <w:rsid w:val="009E29E3"/>
    <w:rsid w:val="009E4412"/>
    <w:rsid w:val="009E44D7"/>
    <w:rsid w:val="009E5099"/>
    <w:rsid w:val="009E62E3"/>
    <w:rsid w:val="009E65F0"/>
    <w:rsid w:val="009F4E5F"/>
    <w:rsid w:val="00A04027"/>
    <w:rsid w:val="00A05ABC"/>
    <w:rsid w:val="00A071BE"/>
    <w:rsid w:val="00A07D41"/>
    <w:rsid w:val="00A10F4E"/>
    <w:rsid w:val="00A114D2"/>
    <w:rsid w:val="00A11709"/>
    <w:rsid w:val="00A11EBC"/>
    <w:rsid w:val="00A154CB"/>
    <w:rsid w:val="00A15D2A"/>
    <w:rsid w:val="00A21FD9"/>
    <w:rsid w:val="00A22AB8"/>
    <w:rsid w:val="00A22B0E"/>
    <w:rsid w:val="00A2350F"/>
    <w:rsid w:val="00A23C4E"/>
    <w:rsid w:val="00A25881"/>
    <w:rsid w:val="00A25FE1"/>
    <w:rsid w:val="00A30D72"/>
    <w:rsid w:val="00A32D1B"/>
    <w:rsid w:val="00A33889"/>
    <w:rsid w:val="00A35069"/>
    <w:rsid w:val="00A3588E"/>
    <w:rsid w:val="00A406FB"/>
    <w:rsid w:val="00A433F8"/>
    <w:rsid w:val="00A43E5F"/>
    <w:rsid w:val="00A462A0"/>
    <w:rsid w:val="00A50F66"/>
    <w:rsid w:val="00A5291B"/>
    <w:rsid w:val="00A53738"/>
    <w:rsid w:val="00A552E6"/>
    <w:rsid w:val="00A561AE"/>
    <w:rsid w:val="00A600E0"/>
    <w:rsid w:val="00A62F59"/>
    <w:rsid w:val="00A66471"/>
    <w:rsid w:val="00A70A8F"/>
    <w:rsid w:val="00A74AB2"/>
    <w:rsid w:val="00A801EA"/>
    <w:rsid w:val="00A810F2"/>
    <w:rsid w:val="00A83353"/>
    <w:rsid w:val="00A871A3"/>
    <w:rsid w:val="00A914CD"/>
    <w:rsid w:val="00A91C0D"/>
    <w:rsid w:val="00A92004"/>
    <w:rsid w:val="00A924F1"/>
    <w:rsid w:val="00A967E8"/>
    <w:rsid w:val="00AA147F"/>
    <w:rsid w:val="00AA2A28"/>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5551"/>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1A65"/>
    <w:rsid w:val="00B7585D"/>
    <w:rsid w:val="00B77206"/>
    <w:rsid w:val="00B77412"/>
    <w:rsid w:val="00B77D09"/>
    <w:rsid w:val="00B82073"/>
    <w:rsid w:val="00B85AF2"/>
    <w:rsid w:val="00B92B21"/>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1BF6"/>
    <w:rsid w:val="00BD4C0D"/>
    <w:rsid w:val="00BD6450"/>
    <w:rsid w:val="00BD66E8"/>
    <w:rsid w:val="00BE14F7"/>
    <w:rsid w:val="00BE1BBD"/>
    <w:rsid w:val="00BE4552"/>
    <w:rsid w:val="00BE79F1"/>
    <w:rsid w:val="00BF2778"/>
    <w:rsid w:val="00BF36A2"/>
    <w:rsid w:val="00BF463B"/>
    <w:rsid w:val="00BF50C8"/>
    <w:rsid w:val="00BF5111"/>
    <w:rsid w:val="00BF7E9F"/>
    <w:rsid w:val="00C002B3"/>
    <w:rsid w:val="00C01D33"/>
    <w:rsid w:val="00C039D2"/>
    <w:rsid w:val="00C04785"/>
    <w:rsid w:val="00C04B9F"/>
    <w:rsid w:val="00C0637F"/>
    <w:rsid w:val="00C121AE"/>
    <w:rsid w:val="00C12F64"/>
    <w:rsid w:val="00C14A0D"/>
    <w:rsid w:val="00C14C95"/>
    <w:rsid w:val="00C15036"/>
    <w:rsid w:val="00C156D6"/>
    <w:rsid w:val="00C15EB0"/>
    <w:rsid w:val="00C173C5"/>
    <w:rsid w:val="00C177EA"/>
    <w:rsid w:val="00C2128E"/>
    <w:rsid w:val="00C23D6B"/>
    <w:rsid w:val="00C25460"/>
    <w:rsid w:val="00C255BE"/>
    <w:rsid w:val="00C31810"/>
    <w:rsid w:val="00C31AAA"/>
    <w:rsid w:val="00C3232D"/>
    <w:rsid w:val="00C327C2"/>
    <w:rsid w:val="00C33AD7"/>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34CF"/>
    <w:rsid w:val="00C85222"/>
    <w:rsid w:val="00C85DF7"/>
    <w:rsid w:val="00C85F2C"/>
    <w:rsid w:val="00C85F4B"/>
    <w:rsid w:val="00C90785"/>
    <w:rsid w:val="00C90EF4"/>
    <w:rsid w:val="00C921CB"/>
    <w:rsid w:val="00C923E2"/>
    <w:rsid w:val="00C9293B"/>
    <w:rsid w:val="00C93D9D"/>
    <w:rsid w:val="00C94DDE"/>
    <w:rsid w:val="00C955DB"/>
    <w:rsid w:val="00C95805"/>
    <w:rsid w:val="00C96D96"/>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D127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5D28"/>
    <w:rsid w:val="00D16760"/>
    <w:rsid w:val="00D201EB"/>
    <w:rsid w:val="00D2777D"/>
    <w:rsid w:val="00D32C14"/>
    <w:rsid w:val="00D34FE7"/>
    <w:rsid w:val="00D3755C"/>
    <w:rsid w:val="00D376C2"/>
    <w:rsid w:val="00D40C2A"/>
    <w:rsid w:val="00D43324"/>
    <w:rsid w:val="00D447A5"/>
    <w:rsid w:val="00D45A23"/>
    <w:rsid w:val="00D47847"/>
    <w:rsid w:val="00D50A7B"/>
    <w:rsid w:val="00D51532"/>
    <w:rsid w:val="00D53CD1"/>
    <w:rsid w:val="00D56C3E"/>
    <w:rsid w:val="00D62283"/>
    <w:rsid w:val="00D6243A"/>
    <w:rsid w:val="00D65300"/>
    <w:rsid w:val="00D66652"/>
    <w:rsid w:val="00D66C75"/>
    <w:rsid w:val="00D703BC"/>
    <w:rsid w:val="00D7044A"/>
    <w:rsid w:val="00D71E16"/>
    <w:rsid w:val="00D72121"/>
    <w:rsid w:val="00D7318D"/>
    <w:rsid w:val="00D742FD"/>
    <w:rsid w:val="00D8062B"/>
    <w:rsid w:val="00D82685"/>
    <w:rsid w:val="00D85D84"/>
    <w:rsid w:val="00D86D34"/>
    <w:rsid w:val="00D87BA3"/>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2E5D"/>
    <w:rsid w:val="00DB30B1"/>
    <w:rsid w:val="00DB5150"/>
    <w:rsid w:val="00DB62ED"/>
    <w:rsid w:val="00DC1709"/>
    <w:rsid w:val="00DC3EC2"/>
    <w:rsid w:val="00DC53F6"/>
    <w:rsid w:val="00DC5B4A"/>
    <w:rsid w:val="00DC72BE"/>
    <w:rsid w:val="00DC77EF"/>
    <w:rsid w:val="00DD0097"/>
    <w:rsid w:val="00DD04C6"/>
    <w:rsid w:val="00DD17CC"/>
    <w:rsid w:val="00DD282E"/>
    <w:rsid w:val="00DD6936"/>
    <w:rsid w:val="00DD6D6C"/>
    <w:rsid w:val="00DD6DD6"/>
    <w:rsid w:val="00DE25D1"/>
    <w:rsid w:val="00DE435C"/>
    <w:rsid w:val="00DE4739"/>
    <w:rsid w:val="00DF1169"/>
    <w:rsid w:val="00DF4494"/>
    <w:rsid w:val="00DF4702"/>
    <w:rsid w:val="00DF50F8"/>
    <w:rsid w:val="00E05046"/>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CED"/>
    <w:rsid w:val="00E5225C"/>
    <w:rsid w:val="00E574A1"/>
    <w:rsid w:val="00E60A7E"/>
    <w:rsid w:val="00E6251A"/>
    <w:rsid w:val="00E62B72"/>
    <w:rsid w:val="00E64AB5"/>
    <w:rsid w:val="00E65668"/>
    <w:rsid w:val="00E65E2F"/>
    <w:rsid w:val="00E66431"/>
    <w:rsid w:val="00E67592"/>
    <w:rsid w:val="00E67B93"/>
    <w:rsid w:val="00E70D35"/>
    <w:rsid w:val="00E712BB"/>
    <w:rsid w:val="00E7188E"/>
    <w:rsid w:val="00E73339"/>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2010"/>
    <w:rsid w:val="00EA6D1F"/>
    <w:rsid w:val="00EB0ECA"/>
    <w:rsid w:val="00EB1E8C"/>
    <w:rsid w:val="00EB6600"/>
    <w:rsid w:val="00EB7697"/>
    <w:rsid w:val="00EB77A9"/>
    <w:rsid w:val="00EC071D"/>
    <w:rsid w:val="00EC4FCF"/>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7072"/>
    <w:rsid w:val="00F44F33"/>
    <w:rsid w:val="00F45D09"/>
    <w:rsid w:val="00F46C05"/>
    <w:rsid w:val="00F47852"/>
    <w:rsid w:val="00F50304"/>
    <w:rsid w:val="00F50550"/>
    <w:rsid w:val="00F5182F"/>
    <w:rsid w:val="00F54A57"/>
    <w:rsid w:val="00F55255"/>
    <w:rsid w:val="00F55B72"/>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763"/>
    <w:rsid w:val="00F96DC9"/>
    <w:rsid w:val="00F97FD5"/>
    <w:rsid w:val="00FA244A"/>
    <w:rsid w:val="00FA49A1"/>
    <w:rsid w:val="00FA5C3A"/>
    <w:rsid w:val="00FB2E93"/>
    <w:rsid w:val="00FB49F4"/>
    <w:rsid w:val="00FC14E4"/>
    <w:rsid w:val="00FC16E1"/>
    <w:rsid w:val="00FC3276"/>
    <w:rsid w:val="00FC4BD0"/>
    <w:rsid w:val="00FC50BE"/>
    <w:rsid w:val="00FC54FE"/>
    <w:rsid w:val="00FC58C3"/>
    <w:rsid w:val="00FC7A02"/>
    <w:rsid w:val="00FC7F93"/>
    <w:rsid w:val="00FD2EAA"/>
    <w:rsid w:val="00FD43D3"/>
    <w:rsid w:val="00FE047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B4EA2783-768D-49DD-9BAF-69686B93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customStyle="1" w:styleId="Titre2Car">
    <w:name w:val="Titre 2 Car"/>
    <w:basedOn w:val="Policepardfaut"/>
    <w:link w:val="Titre2"/>
    <w:rsid w:val="00FC16E1"/>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43477430">
      <w:bodyDiv w:val="1"/>
      <w:marLeft w:val="0"/>
      <w:marRight w:val="0"/>
      <w:marTop w:val="0"/>
      <w:marBottom w:val="0"/>
      <w:divBdr>
        <w:top w:val="none" w:sz="0" w:space="0" w:color="auto"/>
        <w:left w:val="none" w:sz="0" w:space="0" w:color="auto"/>
        <w:bottom w:val="none" w:sz="0" w:space="0" w:color="auto"/>
        <w:right w:val="none" w:sz="0" w:space="0" w:color="auto"/>
      </w:divBdr>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8719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mail@automatic-syste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w.automatic-systems.com/home/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2E5D6-CB11-40E3-9725-C751C30F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2093</Words>
  <Characters>11514</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13580</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67</cp:revision>
  <cp:lastPrinted>2004-09-29T12:58:00Z</cp:lastPrinted>
  <dcterms:created xsi:type="dcterms:W3CDTF">2014-02-24T11:01:00Z</dcterms:created>
  <dcterms:modified xsi:type="dcterms:W3CDTF">2016-02-23T08:08:00Z</dcterms:modified>
</cp:coreProperties>
</file>

<file path=docProps/custom.xml><?xml version="1.0" encoding="utf-8"?>
<Properties xmlns="http://schemas.openxmlformats.org/officeDocument/2006/custom-properties" xmlns:vt="http://schemas.openxmlformats.org/officeDocument/2006/docPropsVTypes"/>
</file>